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BF" w:rsidRDefault="00DA0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FBF" w:rsidRDefault="00293FAB">
      <w:pPr>
        <w:spacing w:after="0" w:line="240" w:lineRule="auto"/>
        <w:ind w:left="5387" w:firstLineChars="200" w:firstLine="4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do Z</w:t>
      </w:r>
      <w:bookmarkStart w:id="0" w:name="_GoBack"/>
      <w:bookmarkEnd w:id="0"/>
      <w:r w:rsidR="00892A4A">
        <w:rPr>
          <w:rFonts w:ascii="Times New Roman" w:hAnsi="Times New Roman" w:cs="Times New Roman"/>
          <w:sz w:val="20"/>
          <w:szCs w:val="20"/>
        </w:rPr>
        <w:t xml:space="preserve">arządzenia Nr </w:t>
      </w:r>
      <w:r w:rsidR="00843CCB">
        <w:rPr>
          <w:rFonts w:ascii="Times New Roman" w:hAnsi="Times New Roman" w:cs="Times New Roman"/>
          <w:sz w:val="20"/>
          <w:szCs w:val="20"/>
        </w:rPr>
        <w:t>5</w:t>
      </w:r>
      <w:r w:rsidR="00B30167">
        <w:rPr>
          <w:rFonts w:ascii="Times New Roman" w:hAnsi="Times New Roman" w:cs="Times New Roman"/>
          <w:sz w:val="20"/>
          <w:szCs w:val="20"/>
        </w:rPr>
        <w:t>/2024</w:t>
      </w:r>
    </w:p>
    <w:p w:rsidR="00DA0FBF" w:rsidRDefault="00892A4A">
      <w:pPr>
        <w:spacing w:after="0" w:line="240" w:lineRule="auto"/>
        <w:ind w:left="5387" w:firstLineChars="200" w:firstLine="4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Wójta Gminy Spytkowice</w:t>
      </w:r>
    </w:p>
    <w:p w:rsidR="00DA0FBF" w:rsidRDefault="00892A4A">
      <w:pPr>
        <w:spacing w:after="0" w:line="240" w:lineRule="auto"/>
        <w:ind w:left="4200" w:firstLineChars="817" w:firstLine="16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 dnia </w:t>
      </w:r>
      <w:r w:rsidR="00843CCB">
        <w:rPr>
          <w:rFonts w:ascii="Times New Roman" w:hAnsi="Times New Roman" w:cs="Times New Roman"/>
          <w:sz w:val="20"/>
          <w:szCs w:val="20"/>
        </w:rPr>
        <w:t xml:space="preserve">14 maja </w:t>
      </w:r>
      <w:r w:rsidR="00B30167">
        <w:rPr>
          <w:rFonts w:ascii="Times New Roman" w:hAnsi="Times New Roman" w:cs="Times New Roman"/>
          <w:sz w:val="20"/>
          <w:szCs w:val="20"/>
        </w:rPr>
        <w:t>2024</w:t>
      </w:r>
      <w:r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DA0FBF" w:rsidRDefault="00DA0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FBF" w:rsidRDefault="00DA0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FBF" w:rsidRDefault="00892A4A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 Gminy Spytkowice</w:t>
      </w:r>
    </w:p>
    <w:p w:rsidR="00DA0FBF" w:rsidRDefault="00892A4A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ogłasza konkurs na stanowisko dyrektora:</w:t>
      </w:r>
    </w:p>
    <w:p w:rsidR="00DA0FBF" w:rsidRDefault="00B30167">
      <w:pPr>
        <w:pStyle w:val="Akapitzlist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Zespołu Szkolno-Przedszkolnego w Ryczowie</w:t>
      </w:r>
      <w:r w:rsidR="00892A4A">
        <w:rPr>
          <w:rFonts w:ascii="Times New Roman" w:hAnsi="Times New Roman" w:cs="Times New Roman"/>
          <w:sz w:val="24"/>
          <w:szCs w:val="24"/>
        </w:rPr>
        <w:t xml:space="preserve">, ul. </w:t>
      </w:r>
      <w:r>
        <w:rPr>
          <w:rFonts w:ascii="Times New Roman" w:hAnsi="Times New Roman" w:cs="Times New Roman"/>
          <w:sz w:val="24"/>
          <w:szCs w:val="24"/>
        </w:rPr>
        <w:t>Szkolna 18</w:t>
      </w:r>
      <w:r w:rsidR="00892A4A">
        <w:rPr>
          <w:rFonts w:ascii="Times New Roman" w:hAnsi="Times New Roman" w:cs="Times New Roman"/>
          <w:sz w:val="24"/>
          <w:szCs w:val="24"/>
        </w:rPr>
        <w:t>, 34-</w:t>
      </w:r>
      <w:r>
        <w:rPr>
          <w:rFonts w:ascii="Times New Roman" w:hAnsi="Times New Roman" w:cs="Times New Roman"/>
          <w:sz w:val="24"/>
          <w:szCs w:val="24"/>
        </w:rPr>
        <w:t>115 Ryczów</w:t>
      </w:r>
      <w:r w:rsidR="00892A4A">
        <w:rPr>
          <w:rFonts w:ascii="Times New Roman" w:hAnsi="Times New Roman" w:cs="Times New Roman"/>
          <w:sz w:val="24"/>
          <w:szCs w:val="24"/>
        </w:rPr>
        <w:t>, dla którego organem prowadzącym jest Gmina Spytkowice.</w:t>
      </w:r>
    </w:p>
    <w:p w:rsidR="00DA0FBF" w:rsidRDefault="00DA0FBF">
      <w:pPr>
        <w:pStyle w:val="Akapitzlist"/>
        <w:spacing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0FBF" w:rsidRPr="0041358E" w:rsidRDefault="00892A4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358E">
        <w:rPr>
          <w:rFonts w:ascii="Times New Roman" w:hAnsi="Times New Roman" w:cs="Times New Roman"/>
          <w:b/>
          <w:sz w:val="24"/>
          <w:szCs w:val="24"/>
        </w:rPr>
        <w:t xml:space="preserve">Do konkursu może przystąpić osoba, </w:t>
      </w:r>
      <w:r w:rsidRPr="0041358E">
        <w:rPr>
          <w:rFonts w:ascii="Times New Roman" w:hAnsi="Times New Roman" w:cs="Times New Roman"/>
          <w:sz w:val="24"/>
          <w:szCs w:val="24"/>
        </w:rPr>
        <w:t>która spełnia wymagania określone w rozporządzeniu Ministra Edukacji Narodowe</w:t>
      </w:r>
      <w:r w:rsidR="002A76A9">
        <w:rPr>
          <w:rFonts w:ascii="Times New Roman" w:hAnsi="Times New Roman" w:cs="Times New Roman"/>
          <w:sz w:val="24"/>
          <w:szCs w:val="24"/>
        </w:rPr>
        <w:t>j z dnia 11 sierpnia 2017 r. w </w:t>
      </w:r>
      <w:r w:rsidRPr="0041358E">
        <w:rPr>
          <w:rFonts w:ascii="Times New Roman" w:hAnsi="Times New Roman" w:cs="Times New Roman"/>
          <w:sz w:val="24"/>
          <w:szCs w:val="24"/>
        </w:rPr>
        <w:t>sprawie wymagań, jakim powinna odpowiadać osoba zajmująca stanowisko dyrektora oraz inne stanowisko kierownicze w publicznym przedszkolu, publicznej szkole podstawowej, publicznej szkole ponadpodstawowej oraz publicz</w:t>
      </w:r>
      <w:r w:rsidR="003543F5" w:rsidRPr="0041358E">
        <w:rPr>
          <w:rFonts w:ascii="Times New Roman" w:hAnsi="Times New Roman" w:cs="Times New Roman"/>
          <w:sz w:val="24"/>
          <w:szCs w:val="24"/>
        </w:rPr>
        <w:t xml:space="preserve">nej placówce </w:t>
      </w:r>
      <w:r w:rsidR="002F3F6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F3F6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F3F62">
        <w:rPr>
          <w:rFonts w:ascii="Times New Roman" w:hAnsi="Times New Roman" w:cs="Times New Roman"/>
          <w:sz w:val="24"/>
          <w:szCs w:val="24"/>
        </w:rPr>
        <w:t>. Dz. U.</w:t>
      </w:r>
      <w:r w:rsidR="002A76A9">
        <w:rPr>
          <w:rFonts w:ascii="Times New Roman" w:hAnsi="Times New Roman" w:cs="Times New Roman"/>
          <w:sz w:val="24"/>
          <w:szCs w:val="24"/>
        </w:rPr>
        <w:t xml:space="preserve"> z 2023 r. poz. 2578</w:t>
      </w:r>
      <w:r w:rsidRPr="0041358E">
        <w:rPr>
          <w:rFonts w:ascii="Times New Roman" w:hAnsi="Times New Roman" w:cs="Times New Roman"/>
          <w:sz w:val="24"/>
          <w:szCs w:val="24"/>
        </w:rPr>
        <w:t>) tj.:</w:t>
      </w:r>
    </w:p>
    <w:p w:rsidR="00DA0FBF" w:rsidRDefault="00892A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Nauczyciel mianowany lub dyplomowany, który spełnia łącznie następujące wymagania:</w:t>
      </w:r>
    </w:p>
    <w:p w:rsidR="00DA0FBF" w:rsidRDefault="00892A4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wykształcenie wyższe i tytuł zawodowy magister, magister inżynier lub  równorzędny oraz przygotowanie pedagogiczne i kwalifikacje do zajmowania stanowiska nauczyciela w danym przedszkolu, szkole lub placówce;</w:t>
      </w:r>
    </w:p>
    <w:p w:rsidR="00DA0FBF" w:rsidRDefault="00892A4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ukończył studia pierwszego stopnia, studia drugiego stopnia, jednolite studia magis</w:t>
      </w:r>
      <w:r w:rsidR="00404218">
        <w:rPr>
          <w:rFonts w:ascii="Times New Roman" w:hAnsi="Times New Roman" w:cs="Times New Roman"/>
          <w:sz w:val="24"/>
          <w:szCs w:val="24"/>
        </w:rPr>
        <w:t>terskie lub studnia podyplomowe</w:t>
      </w:r>
      <w:r w:rsidR="006459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 zakresu zarządzania albo kurs kwalifikacyjny z zakresu zarządzania oświatą prowadzony zgodnie z przepisami w  sprawie placówek doskonalenia nauczycieli;</w:t>
      </w:r>
    </w:p>
    <w:p w:rsidR="00DA0FBF" w:rsidRDefault="00892A4A">
      <w:pPr>
        <w:pStyle w:val="Akapitzlist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co najmniej pięcioletni staż pracy pedagogicznej na stanowisku nauczyciela lub pięcioletni staż pracy dydaktycznej na stanowisku nauczyciela akademickiego;</w:t>
      </w:r>
    </w:p>
    <w:p w:rsidR="00DA0FBF" w:rsidRDefault="00892A4A">
      <w:pPr>
        <w:pStyle w:val="Akapitzlist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uzyskał:</w:t>
      </w:r>
    </w:p>
    <w:p w:rsidR="00DA0FBF" w:rsidRDefault="00892A4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najmniej bardzo dobrą ocenę pracy w okresi</w:t>
      </w:r>
      <w:r w:rsidR="0091485B">
        <w:rPr>
          <w:rFonts w:ascii="Times New Roman" w:hAnsi="Times New Roman" w:cs="Times New Roman"/>
          <w:sz w:val="24"/>
          <w:szCs w:val="24"/>
        </w:rPr>
        <w:t>e ostatnich pięciu lat pracy albo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A0FBF" w:rsidRDefault="00892A4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nauczyciela akademickiego – pozytywną ocenę pracy w okresie ostatnich czterech lat pracy w uczelni;</w:t>
      </w:r>
    </w:p>
    <w:p w:rsidR="00DA0FBF" w:rsidRDefault="00892A4A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przed przystąpieniem do konkursu na stanowisko dyrektora, a w przypadku, o  którym mowa w art. 63 ust. 11 i 12 ustawy z dnia 14 grudnia 2016 r.</w:t>
      </w:r>
      <w:r w:rsidR="00914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Prawo  oświatowe, jeżeli nie przeprowadzono konkursu - przed powierzeniem stanowiska dyrektora;</w:t>
      </w:r>
    </w:p>
    <w:p w:rsidR="00DA0FBF" w:rsidRDefault="00DA0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FBF" w:rsidRDefault="00892A4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spełnia warunki zdrowotne niezbędne do wykonywania pracy na stanowisku kierowniczym;</w:t>
      </w:r>
    </w:p>
    <w:p w:rsidR="00DA0FBF" w:rsidRDefault="00892A4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pełną zdolność do czynności prawnych i korzysta z pełni praw publicznych;</w:t>
      </w:r>
    </w:p>
    <w:p w:rsidR="00DA0FBF" w:rsidRPr="0041358E" w:rsidRDefault="00892A4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58E">
        <w:rPr>
          <w:rFonts w:ascii="Times New Roman" w:hAnsi="Times New Roman" w:cs="Times New Roman"/>
          <w:sz w:val="24"/>
          <w:szCs w:val="24"/>
        </w:rPr>
        <w:t>nie był prawomocnie ukarany karą dyscyplinarną, o której mowa w art. 76 ust. 1 ustawy z dnia 26 stycznia 1982 r. – Karta Nauczyciela (</w:t>
      </w:r>
      <w:proofErr w:type="spellStart"/>
      <w:r w:rsidR="0041358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1358E">
        <w:rPr>
          <w:rFonts w:ascii="Times New Roman" w:hAnsi="Times New Roman" w:cs="Times New Roman"/>
          <w:sz w:val="24"/>
          <w:szCs w:val="24"/>
        </w:rPr>
        <w:t xml:space="preserve">. Dz. U. z 2023 r. poz.  984 z </w:t>
      </w:r>
      <w:proofErr w:type="spellStart"/>
      <w:r w:rsidR="0041358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1358E">
        <w:rPr>
          <w:rFonts w:ascii="Times New Roman" w:hAnsi="Times New Roman" w:cs="Times New Roman"/>
          <w:sz w:val="24"/>
          <w:szCs w:val="24"/>
        </w:rPr>
        <w:t>.</w:t>
      </w:r>
      <w:r w:rsidR="007C4A4F">
        <w:rPr>
          <w:rFonts w:ascii="Times New Roman" w:hAnsi="Times New Roman" w:cs="Times New Roman"/>
          <w:sz w:val="24"/>
          <w:szCs w:val="24"/>
        </w:rPr>
        <w:t xml:space="preserve"> </w:t>
      </w:r>
      <w:r w:rsidR="0041358E">
        <w:rPr>
          <w:rFonts w:ascii="Times New Roman" w:hAnsi="Times New Roman" w:cs="Times New Roman"/>
          <w:sz w:val="24"/>
          <w:szCs w:val="24"/>
        </w:rPr>
        <w:t>zm.</w:t>
      </w:r>
      <w:r w:rsidRPr="0041358E">
        <w:rPr>
          <w:rFonts w:ascii="Times New Roman" w:hAnsi="Times New Roman" w:cs="Times New Roman"/>
          <w:sz w:val="24"/>
          <w:szCs w:val="24"/>
        </w:rPr>
        <w:t>), a w przypadku nauczyciela akademi</w:t>
      </w:r>
      <w:r w:rsidR="007C4A4F">
        <w:rPr>
          <w:rFonts w:ascii="Times New Roman" w:hAnsi="Times New Roman" w:cs="Times New Roman"/>
          <w:sz w:val="24"/>
          <w:szCs w:val="24"/>
        </w:rPr>
        <w:t xml:space="preserve">ckiego - karą dyscyplinarną, o </w:t>
      </w:r>
      <w:r w:rsidRPr="0041358E">
        <w:rPr>
          <w:rFonts w:ascii="Times New Roman" w:hAnsi="Times New Roman" w:cs="Times New Roman"/>
          <w:sz w:val="24"/>
          <w:szCs w:val="24"/>
        </w:rPr>
        <w:t>której mowa w art. 276 ust. 1 ustawy z d</w:t>
      </w:r>
      <w:r w:rsidR="007C4A4F">
        <w:rPr>
          <w:rFonts w:ascii="Times New Roman" w:hAnsi="Times New Roman" w:cs="Times New Roman"/>
          <w:sz w:val="24"/>
          <w:szCs w:val="24"/>
        </w:rPr>
        <w:t xml:space="preserve">nia 20 lipca 2018 r. – Prawo o </w:t>
      </w:r>
      <w:r w:rsidRPr="0041358E">
        <w:rPr>
          <w:rFonts w:ascii="Times New Roman" w:hAnsi="Times New Roman" w:cs="Times New Roman"/>
          <w:sz w:val="24"/>
          <w:szCs w:val="24"/>
        </w:rPr>
        <w:t>szkolnictwie wyż</w:t>
      </w:r>
      <w:r w:rsidR="0041358E">
        <w:rPr>
          <w:rFonts w:ascii="Times New Roman" w:hAnsi="Times New Roman" w:cs="Times New Roman"/>
          <w:sz w:val="24"/>
          <w:szCs w:val="24"/>
        </w:rPr>
        <w:t>szym i nauce (</w:t>
      </w:r>
      <w:proofErr w:type="spellStart"/>
      <w:r w:rsidR="0041358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1358E">
        <w:rPr>
          <w:rFonts w:ascii="Times New Roman" w:hAnsi="Times New Roman" w:cs="Times New Roman"/>
          <w:sz w:val="24"/>
          <w:szCs w:val="24"/>
        </w:rPr>
        <w:t>. Dz. U. z 2023 r. poz. 742</w:t>
      </w:r>
      <w:r w:rsidRPr="0041358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41358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1358E">
        <w:rPr>
          <w:rFonts w:ascii="Times New Roman" w:hAnsi="Times New Roman" w:cs="Times New Roman"/>
          <w:sz w:val="24"/>
          <w:szCs w:val="24"/>
        </w:rPr>
        <w:t xml:space="preserve">. zm.) lub  karą dyscyplinarną,  o której mowa w art. 140 ust. 1 ustawy z dnia 27 </w:t>
      </w:r>
      <w:r w:rsidR="0041358E">
        <w:rPr>
          <w:rFonts w:ascii="Times New Roman" w:hAnsi="Times New Roman" w:cs="Times New Roman"/>
          <w:sz w:val="24"/>
          <w:szCs w:val="24"/>
        </w:rPr>
        <w:t> </w:t>
      </w:r>
      <w:r w:rsidRPr="0041358E">
        <w:rPr>
          <w:rFonts w:ascii="Times New Roman" w:hAnsi="Times New Roman" w:cs="Times New Roman"/>
          <w:sz w:val="24"/>
          <w:szCs w:val="24"/>
        </w:rPr>
        <w:t xml:space="preserve">lipca 2005 r. - Prawo o szkolnictwie wyższym (Dz. U. z 2017 r. poz. 2183 z </w:t>
      </w:r>
      <w:proofErr w:type="spellStart"/>
      <w:r w:rsidR="007C4A4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C4A4F">
        <w:rPr>
          <w:rFonts w:ascii="Times New Roman" w:hAnsi="Times New Roman" w:cs="Times New Roman"/>
          <w:sz w:val="24"/>
          <w:szCs w:val="24"/>
        </w:rPr>
        <w:t>. zm.) oraz nie t</w:t>
      </w:r>
      <w:r w:rsidRPr="0041358E">
        <w:rPr>
          <w:rFonts w:ascii="Times New Roman" w:hAnsi="Times New Roman" w:cs="Times New Roman"/>
          <w:sz w:val="24"/>
          <w:szCs w:val="24"/>
        </w:rPr>
        <w:t>oczy się przeciwko niemu postępowanie dyscyplinarne;</w:t>
      </w:r>
    </w:p>
    <w:p w:rsidR="00DA0FBF" w:rsidRDefault="00892A4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był skazany prawomocnym wyrokiem za umyślne przestępstwo lub umyślne przestępstwo skarbowe;</w:t>
      </w:r>
    </w:p>
    <w:p w:rsidR="00DA0FBF" w:rsidRDefault="00892A4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toczy się przeciwko niemu postępowanie o przestępstwo ścigane z oskarżenia publicznego;</w:t>
      </w:r>
    </w:p>
    <w:p w:rsidR="00DA0FBF" w:rsidRDefault="00892A4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był karany zakazem pełnienia funkcji związanych z dysponowaniem środkami publicznymi, o których mowa w art. 31 ust. 1 pkt 4 usta</w:t>
      </w:r>
      <w:r w:rsidR="00D26258">
        <w:rPr>
          <w:rFonts w:ascii="Times New Roman" w:hAnsi="Times New Roman" w:cs="Times New Roman"/>
          <w:sz w:val="24"/>
          <w:szCs w:val="24"/>
        </w:rPr>
        <w:t xml:space="preserve">wy z dnia 17 grudnia 2004  r. o </w:t>
      </w:r>
      <w:r>
        <w:rPr>
          <w:rFonts w:ascii="Times New Roman" w:hAnsi="Times New Roman" w:cs="Times New Roman"/>
          <w:sz w:val="24"/>
          <w:szCs w:val="24"/>
        </w:rPr>
        <w:t xml:space="preserve">odpowiedzialności za naruszenie dyscypliny finansów publicznych </w:t>
      </w:r>
      <w:r w:rsidR="0041358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1358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1358E">
        <w:rPr>
          <w:rFonts w:ascii="Times New Roman" w:hAnsi="Times New Roman" w:cs="Times New Roman"/>
          <w:sz w:val="24"/>
          <w:szCs w:val="24"/>
        </w:rPr>
        <w:t>.  Dz. U. z  2024</w:t>
      </w:r>
      <w:r w:rsidRPr="0041358E">
        <w:rPr>
          <w:rFonts w:ascii="Times New Roman" w:hAnsi="Times New Roman" w:cs="Times New Roman"/>
          <w:sz w:val="24"/>
          <w:szCs w:val="24"/>
        </w:rPr>
        <w:t xml:space="preserve"> r. poz</w:t>
      </w:r>
      <w:r w:rsidR="0041358E">
        <w:rPr>
          <w:rFonts w:ascii="Times New Roman" w:hAnsi="Times New Roman" w:cs="Times New Roman"/>
          <w:sz w:val="24"/>
          <w:szCs w:val="24"/>
        </w:rPr>
        <w:t>. 104</w:t>
      </w:r>
      <w:r w:rsidRPr="0041358E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DA0FBF" w:rsidRDefault="00892A4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cudzoziemca – posiada znajomość języka polskiego poświadczoną na zasadach określonych w ustawie z dnia 7 października 1999 r. o języku polskim </w:t>
      </w:r>
      <w:r w:rsidRPr="0041358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1358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1358E">
        <w:rPr>
          <w:rFonts w:ascii="Times New Roman" w:hAnsi="Times New Roman" w:cs="Times New Roman"/>
          <w:sz w:val="24"/>
          <w:szCs w:val="24"/>
        </w:rPr>
        <w:t>. Dz. U. z 2021 r. poz. 672</w:t>
      </w:r>
      <w:r w:rsidR="0041358E" w:rsidRPr="0041358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41358E" w:rsidRPr="0041358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1358E" w:rsidRPr="0041358E">
        <w:rPr>
          <w:rFonts w:ascii="Times New Roman" w:hAnsi="Times New Roman" w:cs="Times New Roman"/>
          <w:sz w:val="24"/>
          <w:szCs w:val="24"/>
        </w:rPr>
        <w:t>. zm.</w:t>
      </w:r>
      <w:r w:rsidRPr="0041358E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ukończył studia pierwszego stopnia, studia drugiego stopnia lub jednolite studia magisterskie na kieru</w:t>
      </w:r>
      <w:r w:rsidR="00D26258">
        <w:rPr>
          <w:rFonts w:ascii="Times New Roman" w:hAnsi="Times New Roman" w:cs="Times New Roman"/>
          <w:sz w:val="24"/>
          <w:szCs w:val="24"/>
        </w:rPr>
        <w:t xml:space="preserve">nku filologia polska lub jest </w:t>
      </w:r>
      <w:r>
        <w:rPr>
          <w:rFonts w:ascii="Times New Roman" w:hAnsi="Times New Roman" w:cs="Times New Roman"/>
          <w:sz w:val="24"/>
          <w:szCs w:val="24"/>
        </w:rPr>
        <w:t>tłumaczem przysięgłym języka polskiego.</w:t>
      </w:r>
    </w:p>
    <w:p w:rsidR="00DA0FBF" w:rsidRDefault="00892A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Nauczyciel mianowany lub dyplomowany, który:</w:t>
      </w:r>
    </w:p>
    <w:p w:rsidR="00DA0FBF" w:rsidRDefault="00892A4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wykształcenie wyższe i tytuł zawodowy licencjat, inżynier lub  równorzędny oraz przygotowanie pedagogiczne i kwalifikacje do zajmowania stanowiska nauczyciel</w:t>
      </w:r>
      <w:r w:rsidR="00213A33">
        <w:rPr>
          <w:rFonts w:ascii="Times New Roman" w:hAnsi="Times New Roman" w:cs="Times New Roman"/>
          <w:sz w:val="24"/>
          <w:szCs w:val="24"/>
        </w:rPr>
        <w:t xml:space="preserve">a w danym przedszkolu lub danej szkole </w:t>
      </w:r>
      <w:r>
        <w:rPr>
          <w:rFonts w:ascii="Times New Roman" w:hAnsi="Times New Roman" w:cs="Times New Roman"/>
          <w:sz w:val="24"/>
          <w:szCs w:val="24"/>
        </w:rPr>
        <w:t>podstawowej oraz</w:t>
      </w:r>
    </w:p>
    <w:p w:rsidR="00DA0FBF" w:rsidRDefault="00892A4A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spełnia wymagania określone w ust. 1 pkt 2-11.</w:t>
      </w:r>
    </w:p>
    <w:p w:rsidR="00DA0FBF" w:rsidRDefault="00892A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Osoba niebędąca nauczycielem, która spełnia łącznie następujące wymagania:</w:t>
      </w:r>
    </w:p>
    <w:p w:rsidR="00DA0FBF" w:rsidRDefault="00892A4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obywatelstwo polskie, z tym, że wymóg ten nie dotyczy obywateli państw członkowskich Unii Europejskiej, państw członkowskich Europejskiego Porozumienia o Wolnym Handlu (EFTA) – stron umowy o  Europejskim Obszarze Gospodarczym oraz Konfederacji Szwajcarskiej;</w:t>
      </w:r>
    </w:p>
    <w:p w:rsidR="00DA0FBF" w:rsidRDefault="00892A4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wykształcenie wyższe i tytuł zawodowy magister, magister inżynier lub  równorzędny;</w:t>
      </w:r>
    </w:p>
    <w:p w:rsidR="00DA0FBF" w:rsidRDefault="00892A4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posiada co najmniej pięcioletni staż pracy, w tym co najmniej dwuletni staż pracy na stanowisku kierowniczym;</w:t>
      </w:r>
    </w:p>
    <w:p w:rsidR="00DA0FBF" w:rsidRDefault="00892A4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toczy się przeciwko niej postępowanie o przestępstwo ścigane z oskarżenia publicznego lub postępowanie dyscyplinarne;</w:t>
      </w:r>
    </w:p>
    <w:p w:rsidR="00DA0FBF" w:rsidRDefault="00892A4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spełnia wymagania określone w ust. 1 pkt 2, 5, 6, 8, 10 i 11.</w:t>
      </w:r>
    </w:p>
    <w:p w:rsidR="00DA0FBF" w:rsidRDefault="00892A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Do konkursu na stanowisko dyrektora przedszkola, szkoły podstawowej może przystąpić również:</w:t>
      </w:r>
    </w:p>
    <w:p w:rsidR="00DA0FBF" w:rsidRDefault="00892A4A" w:rsidP="00B21F9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 mianowany lub dyplomowany, zatrudniony na stanowisku wymagającym kwalifikacji pedagogicznych </w:t>
      </w:r>
      <w:r w:rsidR="00404218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urzędzie organu administracji rządowej, kuratorium oświaty, Centrum Edukacji Artystycznej, Centralnej Komisji Egzaminacyjnej i okręgowych komisjach egzaminacyjnych lub</w:t>
      </w:r>
    </w:p>
    <w:p w:rsidR="00DA0FBF" w:rsidRDefault="00892A4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mianowany lub dyplomowany, zatrudniony na stanowisku innym niż określone w pkt 1, na którym są realizowane zadania z zakresu oświaty, w  urzędzie organu administracji rządowej, kuratorium oświaty, Centrum Edukacji Artystycznej, Centralnej Komisji Egzaminacyjnej i okręgowych komisjach egzaminacyjnych lub na stanowisku, na którym są realizowane zadania z zakresu oświaty w urzędzie or</w:t>
      </w:r>
      <w:r w:rsidR="00404218">
        <w:rPr>
          <w:rFonts w:ascii="Times New Roman" w:hAnsi="Times New Roman" w:cs="Times New Roman"/>
          <w:sz w:val="24"/>
          <w:szCs w:val="24"/>
        </w:rPr>
        <w:t>ganu administracji samorządowej</w:t>
      </w:r>
      <w:r w:rsidR="006459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lub</w:t>
      </w:r>
    </w:p>
    <w:p w:rsidR="00DA0FBF" w:rsidRDefault="00892A4A" w:rsidP="00B21F9C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 mianowany lub dyplomowany urlopowany lub zwolniony z  obowiązku </w:t>
      </w:r>
      <w:r w:rsidRPr="0041358E">
        <w:rPr>
          <w:rFonts w:ascii="Times New Roman" w:hAnsi="Times New Roman" w:cs="Times New Roman"/>
          <w:sz w:val="24"/>
          <w:szCs w:val="24"/>
        </w:rPr>
        <w:t>świadczenia pracy</w:t>
      </w:r>
      <w:r w:rsidR="00B21F9C">
        <w:rPr>
          <w:rFonts w:ascii="Times New Roman" w:hAnsi="Times New Roman" w:cs="Times New Roman"/>
          <w:sz w:val="24"/>
          <w:szCs w:val="24"/>
        </w:rPr>
        <w:t xml:space="preserve"> na podstawie przepisów ustawy z dnia 23 maja </w:t>
      </w:r>
      <w:r w:rsidRPr="0041358E">
        <w:rPr>
          <w:rFonts w:ascii="Times New Roman" w:hAnsi="Times New Roman" w:cs="Times New Roman"/>
          <w:sz w:val="24"/>
          <w:szCs w:val="24"/>
        </w:rPr>
        <w:t>1991 r. o  zwi</w:t>
      </w:r>
      <w:r w:rsidR="0041358E">
        <w:rPr>
          <w:rFonts w:ascii="Times New Roman" w:hAnsi="Times New Roman" w:cs="Times New Roman"/>
          <w:sz w:val="24"/>
          <w:szCs w:val="24"/>
        </w:rPr>
        <w:t>ązkach zawodowych (</w:t>
      </w:r>
      <w:proofErr w:type="spellStart"/>
      <w:r w:rsidR="00FC47E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FC47E4">
        <w:rPr>
          <w:rFonts w:ascii="Times New Roman" w:hAnsi="Times New Roman" w:cs="Times New Roman"/>
          <w:sz w:val="24"/>
          <w:szCs w:val="24"/>
        </w:rPr>
        <w:t xml:space="preserve">. </w:t>
      </w:r>
      <w:r w:rsidR="0041358E">
        <w:rPr>
          <w:rFonts w:ascii="Times New Roman" w:hAnsi="Times New Roman" w:cs="Times New Roman"/>
          <w:sz w:val="24"/>
          <w:szCs w:val="24"/>
        </w:rPr>
        <w:t>Dz. U. z 2022 r. poz. 854</w:t>
      </w:r>
      <w:r w:rsidRPr="0041358E">
        <w:rPr>
          <w:rFonts w:ascii="Times New Roman" w:hAnsi="Times New Roman" w:cs="Times New Roman"/>
          <w:sz w:val="24"/>
          <w:szCs w:val="24"/>
        </w:rPr>
        <w:t>)</w:t>
      </w:r>
    </w:p>
    <w:p w:rsidR="00DA0FBF" w:rsidRDefault="00892A4A">
      <w:pPr>
        <w:pStyle w:val="Akapitzlist"/>
        <w:spacing w:after="120" w:line="360" w:lineRule="auto"/>
        <w:ind w:left="7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spełniający wymagania określone w rozporządzeniu, z wyjątkiem wymogu posiadania co naj</w:t>
      </w:r>
      <w:r w:rsidR="00404218">
        <w:rPr>
          <w:rFonts w:ascii="Times New Roman" w:hAnsi="Times New Roman" w:cs="Times New Roman"/>
          <w:sz w:val="24"/>
          <w:szCs w:val="24"/>
        </w:rPr>
        <w:t>mniej bardzo dobrej oceny pracy</w:t>
      </w:r>
      <w:r w:rsidR="00FC47E4">
        <w:rPr>
          <w:rFonts w:ascii="Times New Roman" w:hAnsi="Times New Roman" w:cs="Times New Roman"/>
          <w:sz w:val="24"/>
          <w:szCs w:val="24"/>
        </w:rPr>
        <w:t>.</w:t>
      </w:r>
    </w:p>
    <w:p w:rsidR="00DA0FBF" w:rsidRDefault="00892A4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Oferta osoby przystępującej do konkursu powinna zawierać dokumenty </w:t>
      </w:r>
      <w:r>
        <w:rPr>
          <w:rFonts w:ascii="Times New Roman" w:hAnsi="Times New Roman" w:cs="Times New Roman"/>
          <w:sz w:val="24"/>
          <w:szCs w:val="24"/>
        </w:rPr>
        <w:t xml:space="preserve">określone w rozporządzeniu Ministra Edukacji Narodowej z dnia 11 sierpnia 2017 r. w sprawie </w:t>
      </w:r>
      <w:r w:rsidRPr="0041358E">
        <w:rPr>
          <w:rFonts w:ascii="Times New Roman" w:hAnsi="Times New Roman" w:cs="Times New Roman"/>
          <w:sz w:val="24"/>
          <w:szCs w:val="24"/>
        </w:rPr>
        <w:t>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41358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1358E">
        <w:rPr>
          <w:rFonts w:ascii="Times New Roman" w:hAnsi="Times New Roman" w:cs="Times New Roman"/>
          <w:sz w:val="24"/>
          <w:szCs w:val="24"/>
        </w:rPr>
        <w:t>. Dz.  U. z 2021 r. poz. 1428) tj.:</w:t>
      </w:r>
    </w:p>
    <w:p w:rsidR="00DA0FBF" w:rsidRDefault="00892A4A" w:rsidP="008C5F4F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przystąpienia do konkursu oraz koncepcję funkcjonowania i rozwoju publicznego przedszkola, publicznej szkoły lub publicznej placówki;</w:t>
      </w:r>
    </w:p>
    <w:p w:rsidR="00DA0FBF" w:rsidRDefault="00892A4A" w:rsidP="008C5F4F">
      <w:pPr>
        <w:pStyle w:val="Akapitzlist"/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życiorys z opisem przebiegu pracy zawodowej, zawierający w szczególności informację o:</w:t>
      </w:r>
    </w:p>
    <w:p w:rsidR="00DA0FBF" w:rsidRDefault="00892A4A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stażu pracy pedagogicznej – w przypadku nauczyciela albo</w:t>
      </w:r>
    </w:p>
    <w:p w:rsidR="00DA0FBF" w:rsidRDefault="00892A4A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stażu pracy dydaktycznej – w przy</w:t>
      </w:r>
      <w:r w:rsidR="00404218">
        <w:rPr>
          <w:rFonts w:ascii="Times New Roman" w:hAnsi="Times New Roman" w:cs="Times New Roman"/>
          <w:sz w:val="24"/>
          <w:szCs w:val="24"/>
        </w:rPr>
        <w:t>padku nauczyciela akademickiego</w:t>
      </w:r>
      <w:r w:rsidR="006459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albo</w:t>
      </w:r>
    </w:p>
    <w:p w:rsidR="008C5F4F" w:rsidRDefault="00892A4A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stażu pracy, w tym stażu pracy na stanowisku kierowniczym – w przypadk</w:t>
      </w:r>
      <w:r w:rsidR="00404218">
        <w:rPr>
          <w:rFonts w:ascii="Times New Roman" w:hAnsi="Times New Roman" w:cs="Times New Roman"/>
          <w:sz w:val="24"/>
          <w:szCs w:val="24"/>
        </w:rPr>
        <w:t>u osoby niebędącej nauczycielem;</w:t>
      </w:r>
    </w:p>
    <w:p w:rsidR="006459B8" w:rsidRDefault="006459B8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C5F4F" w:rsidRPr="008C5F4F" w:rsidRDefault="008C5F4F" w:rsidP="008C5F4F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F4F">
        <w:rPr>
          <w:rFonts w:ascii="Times New Roman" w:hAnsi="Times New Roman" w:cs="Times New Roman"/>
          <w:sz w:val="24"/>
          <w:szCs w:val="24"/>
        </w:rPr>
        <w:lastRenderedPageBreak/>
        <w:t>oświadczenie zawierające następujące dane osobowe kandydata:</w:t>
      </w:r>
    </w:p>
    <w:p w:rsidR="008C5F4F" w:rsidRPr="008C5F4F" w:rsidRDefault="00843CCB" w:rsidP="008C5F4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04218">
        <w:rPr>
          <w:rFonts w:ascii="Times New Roman" w:hAnsi="Times New Roman" w:cs="Times New Roman"/>
          <w:sz w:val="24"/>
          <w:szCs w:val="24"/>
        </w:rPr>
        <w:t>- imię (</w:t>
      </w:r>
      <w:r w:rsidR="008C5F4F" w:rsidRPr="008C5F4F">
        <w:rPr>
          <w:rFonts w:ascii="Times New Roman" w:hAnsi="Times New Roman" w:cs="Times New Roman"/>
          <w:sz w:val="24"/>
          <w:szCs w:val="24"/>
        </w:rPr>
        <w:t>imiona) i nazwisko,</w:t>
      </w:r>
    </w:p>
    <w:p w:rsidR="008C5F4F" w:rsidRPr="008C5F4F" w:rsidRDefault="00843CCB" w:rsidP="008C5F4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5F4F" w:rsidRPr="008C5F4F">
        <w:rPr>
          <w:rFonts w:ascii="Times New Roman" w:hAnsi="Times New Roman" w:cs="Times New Roman"/>
          <w:sz w:val="24"/>
          <w:szCs w:val="24"/>
        </w:rPr>
        <w:t>- datę i miejsce urodzenia,</w:t>
      </w:r>
    </w:p>
    <w:p w:rsidR="008C5F4F" w:rsidRPr="008C5F4F" w:rsidRDefault="00843CCB" w:rsidP="008C5F4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5F4F" w:rsidRPr="008C5F4F">
        <w:rPr>
          <w:rFonts w:ascii="Times New Roman" w:hAnsi="Times New Roman" w:cs="Times New Roman"/>
          <w:sz w:val="24"/>
          <w:szCs w:val="24"/>
        </w:rPr>
        <w:t>- obywatelstwo,</w:t>
      </w:r>
    </w:p>
    <w:p w:rsidR="008C5F4F" w:rsidRDefault="00843CCB" w:rsidP="008C5F4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5F4F" w:rsidRPr="008C5F4F">
        <w:rPr>
          <w:rFonts w:ascii="Times New Roman" w:hAnsi="Times New Roman" w:cs="Times New Roman"/>
          <w:sz w:val="24"/>
          <w:szCs w:val="24"/>
        </w:rPr>
        <w:t>- miejsce zamiesz</w:t>
      </w:r>
      <w:r w:rsidR="00404218">
        <w:rPr>
          <w:rFonts w:ascii="Times New Roman" w:hAnsi="Times New Roman" w:cs="Times New Roman"/>
          <w:sz w:val="24"/>
          <w:szCs w:val="24"/>
        </w:rPr>
        <w:t>kania (adres do korespondencji);</w:t>
      </w:r>
    </w:p>
    <w:p w:rsidR="008C5F4F" w:rsidRPr="008C5F4F" w:rsidRDefault="00FC47E4" w:rsidP="008C5F4F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poświadczonych</w:t>
      </w:r>
      <w:r w:rsidR="008C5F4F" w:rsidRPr="008C5F4F">
        <w:rPr>
          <w:rFonts w:ascii="Times New Roman" w:hAnsi="Times New Roman" w:cs="Times New Roman"/>
          <w:sz w:val="24"/>
          <w:szCs w:val="24"/>
        </w:rPr>
        <w:t xml:space="preserve"> przez kandydata za zgodność </w:t>
      </w:r>
      <w:r>
        <w:rPr>
          <w:rFonts w:ascii="Times New Roman" w:hAnsi="Times New Roman" w:cs="Times New Roman"/>
          <w:sz w:val="24"/>
          <w:szCs w:val="24"/>
        </w:rPr>
        <w:t>z oryginałem kopii</w:t>
      </w:r>
      <w:r w:rsidR="008C5F4F" w:rsidRPr="008C5F4F">
        <w:rPr>
          <w:rFonts w:ascii="Times New Roman" w:hAnsi="Times New Roman" w:cs="Times New Roman"/>
          <w:sz w:val="24"/>
          <w:szCs w:val="24"/>
        </w:rPr>
        <w:t xml:space="preserve"> dokumentów potwierdzających posiadanie wymaganego stażu pracy, o którym mowa w ust. 2, tj.: </w:t>
      </w:r>
      <w:r w:rsidR="00F17ED4">
        <w:rPr>
          <w:rFonts w:ascii="Times New Roman" w:hAnsi="Times New Roman" w:cs="Times New Roman"/>
          <w:sz w:val="24"/>
          <w:szCs w:val="24"/>
        </w:rPr>
        <w:t xml:space="preserve"> świadectw pracy, zaświadczeń o </w:t>
      </w:r>
      <w:r w:rsidR="008C5F4F" w:rsidRPr="008C5F4F">
        <w:rPr>
          <w:rFonts w:ascii="Times New Roman" w:hAnsi="Times New Roman" w:cs="Times New Roman"/>
          <w:sz w:val="24"/>
          <w:szCs w:val="24"/>
        </w:rPr>
        <w:t>zatrudnieniu lub innych dokumentów potw</w:t>
      </w:r>
      <w:r w:rsidR="003F0E54">
        <w:rPr>
          <w:rFonts w:ascii="Times New Roman" w:hAnsi="Times New Roman" w:cs="Times New Roman"/>
          <w:sz w:val="24"/>
          <w:szCs w:val="24"/>
        </w:rPr>
        <w:t>ierdzających okres zatrudnienia;</w:t>
      </w:r>
    </w:p>
    <w:p w:rsidR="008C5F4F" w:rsidRPr="008C5F4F" w:rsidRDefault="006D3D7F" w:rsidP="008C5F4F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poświadczonych</w:t>
      </w:r>
      <w:r w:rsidR="008C5F4F" w:rsidRPr="008C5F4F">
        <w:rPr>
          <w:rFonts w:ascii="Times New Roman" w:hAnsi="Times New Roman" w:cs="Times New Roman"/>
          <w:sz w:val="24"/>
          <w:szCs w:val="24"/>
        </w:rPr>
        <w:t xml:space="preserve"> przez kandydata za zgodność </w:t>
      </w:r>
      <w:r>
        <w:rPr>
          <w:rFonts w:ascii="Times New Roman" w:hAnsi="Times New Roman" w:cs="Times New Roman"/>
          <w:sz w:val="24"/>
          <w:szCs w:val="24"/>
        </w:rPr>
        <w:t>z oryginałem kopii</w:t>
      </w:r>
      <w:r w:rsidR="008C5F4F" w:rsidRPr="008C5F4F">
        <w:rPr>
          <w:rFonts w:ascii="Times New Roman" w:hAnsi="Times New Roman" w:cs="Times New Roman"/>
          <w:sz w:val="24"/>
          <w:szCs w:val="24"/>
        </w:rPr>
        <w:t xml:space="preserve"> dokumentów potwierdzających posiadanie wymaganego wykształcenia, w tym dyplom ukończenia studiów pierwszego stopnia, studiów drugiego stopnia, jednolitych studiów magisterskich lub świadectwa ukończenia studiów podyplomowych z zakresu zarządzania albo świadectwa ukoń</w:t>
      </w:r>
      <w:r>
        <w:rPr>
          <w:rFonts w:ascii="Times New Roman" w:hAnsi="Times New Roman" w:cs="Times New Roman"/>
          <w:sz w:val="24"/>
          <w:szCs w:val="24"/>
        </w:rPr>
        <w:t xml:space="preserve">czenia kursu kwalifikacyjnego z </w:t>
      </w:r>
      <w:r w:rsidR="003F0E54">
        <w:rPr>
          <w:rFonts w:ascii="Times New Roman" w:hAnsi="Times New Roman" w:cs="Times New Roman"/>
          <w:sz w:val="24"/>
          <w:szCs w:val="24"/>
        </w:rPr>
        <w:t>zakresu zarządzania oświatą;</w:t>
      </w:r>
    </w:p>
    <w:p w:rsidR="008C5F4F" w:rsidRPr="008C5F4F" w:rsidRDefault="008C5F4F" w:rsidP="008C5F4F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F4F">
        <w:rPr>
          <w:rFonts w:ascii="Times New Roman" w:hAnsi="Times New Roman" w:cs="Times New Roman"/>
          <w:sz w:val="24"/>
          <w:szCs w:val="24"/>
        </w:rPr>
        <w:t>w przy</w:t>
      </w:r>
      <w:r w:rsidR="006D3D7F">
        <w:rPr>
          <w:rFonts w:ascii="Times New Roman" w:hAnsi="Times New Roman" w:cs="Times New Roman"/>
          <w:sz w:val="24"/>
          <w:szCs w:val="24"/>
        </w:rPr>
        <w:t>padku cudzoziemca - poświadczonej</w:t>
      </w:r>
      <w:r w:rsidRPr="008C5F4F">
        <w:rPr>
          <w:rFonts w:ascii="Times New Roman" w:hAnsi="Times New Roman" w:cs="Times New Roman"/>
          <w:sz w:val="24"/>
          <w:szCs w:val="24"/>
        </w:rPr>
        <w:t xml:space="preserve"> przez kandydat</w:t>
      </w:r>
      <w:r w:rsidR="006D3D7F">
        <w:rPr>
          <w:rFonts w:ascii="Times New Roman" w:hAnsi="Times New Roman" w:cs="Times New Roman"/>
          <w:sz w:val="24"/>
          <w:szCs w:val="24"/>
        </w:rPr>
        <w:t>a za zgodność z  oryginałem kopii</w:t>
      </w:r>
      <w:r w:rsidRPr="008C5F4F">
        <w:rPr>
          <w:rFonts w:ascii="Times New Roman" w:hAnsi="Times New Roman" w:cs="Times New Roman"/>
          <w:sz w:val="24"/>
          <w:szCs w:val="24"/>
        </w:rPr>
        <w:t>:</w:t>
      </w:r>
    </w:p>
    <w:p w:rsidR="008C5F4F" w:rsidRPr="008C5F4F" w:rsidRDefault="008C5F4F" w:rsidP="008C5F4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C5F4F">
        <w:rPr>
          <w:rFonts w:ascii="Times New Roman" w:hAnsi="Times New Roman" w:cs="Times New Roman"/>
          <w:sz w:val="24"/>
          <w:szCs w:val="24"/>
        </w:rPr>
        <w:t>dokumentu potwierdzającego znajomość języka polskiego, o którym mowa w  usta</w:t>
      </w:r>
      <w:r w:rsidR="006D3D7F">
        <w:rPr>
          <w:rFonts w:ascii="Times New Roman" w:hAnsi="Times New Roman" w:cs="Times New Roman"/>
          <w:sz w:val="24"/>
          <w:szCs w:val="24"/>
        </w:rPr>
        <w:t xml:space="preserve">wie z dnia 7 </w:t>
      </w:r>
      <w:r w:rsidRPr="008C5F4F">
        <w:rPr>
          <w:rFonts w:ascii="Times New Roman" w:hAnsi="Times New Roman" w:cs="Times New Roman"/>
          <w:sz w:val="24"/>
          <w:szCs w:val="24"/>
        </w:rPr>
        <w:t>października 1999 r. o języku p</w:t>
      </w:r>
      <w:r w:rsidR="006D3D7F">
        <w:rPr>
          <w:rFonts w:ascii="Times New Roman" w:hAnsi="Times New Roman" w:cs="Times New Roman"/>
          <w:sz w:val="24"/>
          <w:szCs w:val="24"/>
        </w:rPr>
        <w:t>olskim (</w:t>
      </w:r>
      <w:proofErr w:type="spellStart"/>
      <w:r w:rsidR="006D3D7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D3D7F">
        <w:rPr>
          <w:rFonts w:ascii="Times New Roman" w:hAnsi="Times New Roman" w:cs="Times New Roman"/>
          <w:sz w:val="24"/>
          <w:szCs w:val="24"/>
        </w:rPr>
        <w:t xml:space="preserve">. Dz. U. z 2021 r. </w:t>
      </w:r>
      <w:r w:rsidRPr="008C5F4F">
        <w:rPr>
          <w:rFonts w:ascii="Times New Roman" w:hAnsi="Times New Roman" w:cs="Times New Roman"/>
          <w:sz w:val="24"/>
          <w:szCs w:val="24"/>
        </w:rPr>
        <w:t>poz.  672), lub</w:t>
      </w:r>
    </w:p>
    <w:p w:rsidR="008C5F4F" w:rsidRDefault="008C5F4F" w:rsidP="008C5F4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dyplomu ukończenia studiów pierwszego stopnia, studiów drugiego stopnia lub  je</w:t>
      </w:r>
      <w:r w:rsidR="003F0E54">
        <w:rPr>
          <w:rFonts w:ascii="Times New Roman" w:hAnsi="Times New Roman" w:cs="Times New Roman"/>
          <w:sz w:val="24"/>
          <w:szCs w:val="24"/>
        </w:rPr>
        <w:t>dnolitych studiów magisterskich</w:t>
      </w:r>
      <w:r w:rsidR="006459B8">
        <w:rPr>
          <w:rFonts w:ascii="Times New Roman" w:hAnsi="Times New Roman" w:cs="Times New Roman"/>
          <w:sz w:val="24"/>
          <w:szCs w:val="24"/>
        </w:rPr>
        <w:t>,</w:t>
      </w:r>
      <w:r w:rsidR="003F0E54">
        <w:rPr>
          <w:rFonts w:ascii="Times New Roman" w:hAnsi="Times New Roman" w:cs="Times New Roman"/>
          <w:sz w:val="24"/>
          <w:szCs w:val="24"/>
        </w:rPr>
        <w:t xml:space="preserve"> na kierunku filologia polska</w:t>
      </w:r>
      <w:r w:rsidR="006459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lub</w:t>
      </w:r>
    </w:p>
    <w:p w:rsidR="008C5F4F" w:rsidRDefault="008C5F4F" w:rsidP="008C5F4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dokumentu potwierdzającego prawo do wykonywania zawodu tłumacz</w:t>
      </w:r>
      <w:r w:rsidR="003F0E54">
        <w:rPr>
          <w:rFonts w:ascii="Times New Roman" w:hAnsi="Times New Roman" w:cs="Times New Roman"/>
          <w:sz w:val="24"/>
          <w:szCs w:val="24"/>
        </w:rPr>
        <w:t>a przysięgłego języka polskiego;</w:t>
      </w:r>
    </w:p>
    <w:p w:rsidR="008C5F4F" w:rsidRDefault="006D3D7F" w:rsidP="008C5F4F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poświadczonej</w:t>
      </w:r>
      <w:r w:rsidR="008C5F4F">
        <w:rPr>
          <w:rFonts w:ascii="Times New Roman" w:hAnsi="Times New Roman" w:cs="Times New Roman"/>
          <w:sz w:val="24"/>
          <w:szCs w:val="24"/>
        </w:rPr>
        <w:t xml:space="preserve"> przez kandydat</w:t>
      </w:r>
      <w:r>
        <w:rPr>
          <w:rFonts w:ascii="Times New Roman" w:hAnsi="Times New Roman" w:cs="Times New Roman"/>
          <w:sz w:val="24"/>
          <w:szCs w:val="24"/>
        </w:rPr>
        <w:t xml:space="preserve">a za zgodność z oryginałem kopii zaświadczenia lekarskiego o </w:t>
      </w:r>
      <w:r w:rsidR="008C5F4F">
        <w:rPr>
          <w:rFonts w:ascii="Times New Roman" w:hAnsi="Times New Roman" w:cs="Times New Roman"/>
          <w:sz w:val="24"/>
          <w:szCs w:val="24"/>
        </w:rPr>
        <w:t>braku przeciwwskazań zdrowotnych do wykonywania pr</w:t>
      </w:r>
      <w:r w:rsidR="003F0E54">
        <w:rPr>
          <w:rFonts w:ascii="Times New Roman" w:hAnsi="Times New Roman" w:cs="Times New Roman"/>
          <w:sz w:val="24"/>
          <w:szCs w:val="24"/>
        </w:rPr>
        <w:t>acy na  stanowisku kierowniczym;</w:t>
      </w:r>
    </w:p>
    <w:p w:rsidR="008C5F4F" w:rsidRDefault="008C5F4F" w:rsidP="008C5F4F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</w:t>
      </w:r>
      <w:r w:rsidR="00D855B3">
        <w:rPr>
          <w:rFonts w:ascii="Times New Roman" w:hAnsi="Times New Roman" w:cs="Times New Roman"/>
          <w:sz w:val="24"/>
          <w:szCs w:val="24"/>
        </w:rPr>
        <w:t>iadczenia</w:t>
      </w:r>
      <w:r>
        <w:rPr>
          <w:rFonts w:ascii="Times New Roman" w:hAnsi="Times New Roman" w:cs="Times New Roman"/>
          <w:sz w:val="24"/>
          <w:szCs w:val="24"/>
        </w:rPr>
        <w:t>, że przeciwko kandydatowi nie toczy się postęp</w:t>
      </w:r>
      <w:r w:rsidR="00D15986">
        <w:rPr>
          <w:rFonts w:ascii="Times New Roman" w:hAnsi="Times New Roman" w:cs="Times New Roman"/>
          <w:sz w:val="24"/>
          <w:szCs w:val="24"/>
        </w:rPr>
        <w:t xml:space="preserve">owanie o przestępstwo ścigane z </w:t>
      </w:r>
      <w:r>
        <w:rPr>
          <w:rFonts w:ascii="Times New Roman" w:hAnsi="Times New Roman" w:cs="Times New Roman"/>
          <w:sz w:val="24"/>
          <w:szCs w:val="24"/>
        </w:rPr>
        <w:t>oskarżenia publicznego</w:t>
      </w:r>
      <w:r w:rsidR="00D15986">
        <w:rPr>
          <w:rFonts w:ascii="Times New Roman" w:hAnsi="Times New Roman" w:cs="Times New Roman"/>
          <w:sz w:val="24"/>
          <w:szCs w:val="24"/>
        </w:rPr>
        <w:t xml:space="preserve"> lub postępowanie dyscyplinarn</w:t>
      </w:r>
      <w:r w:rsidR="003F0E54">
        <w:rPr>
          <w:rFonts w:ascii="Times New Roman" w:hAnsi="Times New Roman" w:cs="Times New Roman"/>
          <w:sz w:val="24"/>
          <w:szCs w:val="24"/>
        </w:rPr>
        <w:t>e;</w:t>
      </w:r>
    </w:p>
    <w:p w:rsidR="008C5F4F" w:rsidRPr="002F3F62" w:rsidRDefault="00D855B3" w:rsidP="008C5F4F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oświadczenia</w:t>
      </w:r>
      <w:r w:rsidR="008C5F4F" w:rsidRPr="002F3F62">
        <w:rPr>
          <w:rFonts w:ascii="Times New Roman" w:hAnsi="Times New Roman" w:cs="Times New Roman"/>
          <w:sz w:val="24"/>
          <w:szCs w:val="24"/>
        </w:rPr>
        <w:t>, że kandydat nie był skazany prawomocnym wyrokiem za umyślne przestępstwo lu</w:t>
      </w:r>
      <w:r w:rsidR="003F0E54">
        <w:rPr>
          <w:rFonts w:ascii="Times New Roman" w:hAnsi="Times New Roman" w:cs="Times New Roman"/>
          <w:sz w:val="24"/>
          <w:szCs w:val="24"/>
        </w:rPr>
        <w:t>b umyślne przestępstwo skarbowe;</w:t>
      </w:r>
    </w:p>
    <w:p w:rsidR="008C5F4F" w:rsidRPr="002F3F62" w:rsidRDefault="00D855B3" w:rsidP="008C5F4F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oświadczenia</w:t>
      </w:r>
      <w:r w:rsidR="008C5F4F" w:rsidRPr="002F3F62">
        <w:rPr>
          <w:rFonts w:ascii="Times New Roman" w:hAnsi="Times New Roman" w:cs="Times New Roman"/>
          <w:sz w:val="24"/>
          <w:szCs w:val="24"/>
        </w:rPr>
        <w:t>, że kandydat nie był karany zakazem pełnienia funkcji związanych z  dysponowaniem środkami publicznymi, o których mowa w art. 3</w:t>
      </w:r>
      <w:r w:rsidR="00CA2803">
        <w:rPr>
          <w:rFonts w:ascii="Times New Roman" w:hAnsi="Times New Roman" w:cs="Times New Roman"/>
          <w:sz w:val="24"/>
          <w:szCs w:val="24"/>
        </w:rPr>
        <w:t xml:space="preserve">1 ust. 1 pkt 4 ustawy z dnia 17 </w:t>
      </w:r>
      <w:r w:rsidR="008C5F4F" w:rsidRPr="002F3F62">
        <w:rPr>
          <w:rFonts w:ascii="Times New Roman" w:hAnsi="Times New Roman" w:cs="Times New Roman"/>
          <w:sz w:val="24"/>
          <w:szCs w:val="24"/>
        </w:rPr>
        <w:t>grudnia 2004 r. o odpowiedzialności za naruszenie dyscypliny finansów publicznych (</w:t>
      </w:r>
      <w:proofErr w:type="spellStart"/>
      <w:r w:rsidR="003F0E5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F0E54">
        <w:rPr>
          <w:rFonts w:ascii="Times New Roman" w:hAnsi="Times New Roman" w:cs="Times New Roman"/>
          <w:sz w:val="24"/>
          <w:szCs w:val="24"/>
        </w:rPr>
        <w:t>. Dz. U. z 2024 r. poz. 104);</w:t>
      </w:r>
    </w:p>
    <w:p w:rsidR="002F3F62" w:rsidRDefault="00CA2803" w:rsidP="002F3F6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oświadczenia</w:t>
      </w:r>
      <w:r w:rsidR="002F3F62" w:rsidRPr="008C5F4F">
        <w:rPr>
          <w:rFonts w:ascii="Times New Roman" w:hAnsi="Times New Roman" w:cs="Times New Roman"/>
          <w:sz w:val="24"/>
          <w:szCs w:val="24"/>
        </w:rPr>
        <w:t xml:space="preserve"> o dopełnieniu obowiązku, o którym mowa </w:t>
      </w:r>
      <w:r w:rsidR="002F3F62">
        <w:rPr>
          <w:rFonts w:ascii="Times New Roman" w:hAnsi="Times New Roman" w:cs="Times New Roman"/>
          <w:sz w:val="24"/>
          <w:szCs w:val="24"/>
        </w:rPr>
        <w:t xml:space="preserve">w </w:t>
      </w:r>
      <w:r w:rsidR="008B7BAA">
        <w:rPr>
          <w:rFonts w:ascii="Times New Roman" w:hAnsi="Times New Roman" w:cs="Times New Roman"/>
          <w:sz w:val="24"/>
          <w:szCs w:val="24"/>
        </w:rPr>
        <w:t xml:space="preserve">art. 7 ust. 1 i ust. 3a ustawy z dnia 18 </w:t>
      </w:r>
      <w:r w:rsidR="002F3F62">
        <w:rPr>
          <w:rFonts w:ascii="Times New Roman" w:hAnsi="Times New Roman" w:cs="Times New Roman"/>
          <w:sz w:val="24"/>
          <w:szCs w:val="24"/>
        </w:rPr>
        <w:t>p</w:t>
      </w:r>
      <w:r w:rsidR="008B7BAA">
        <w:rPr>
          <w:rFonts w:ascii="Times New Roman" w:hAnsi="Times New Roman" w:cs="Times New Roman"/>
          <w:sz w:val="24"/>
          <w:szCs w:val="24"/>
        </w:rPr>
        <w:t>aździernika 2006 r. o ujawnianiu</w:t>
      </w:r>
      <w:r w:rsidR="002F3F62">
        <w:rPr>
          <w:rFonts w:ascii="Times New Roman" w:hAnsi="Times New Roman" w:cs="Times New Roman"/>
          <w:sz w:val="24"/>
          <w:szCs w:val="24"/>
        </w:rPr>
        <w:t xml:space="preserve"> informacji o dokumentach organów </w:t>
      </w:r>
      <w:r w:rsidR="002F3F62" w:rsidRPr="008C5F4F">
        <w:rPr>
          <w:rFonts w:ascii="Times New Roman" w:hAnsi="Times New Roman" w:cs="Times New Roman"/>
          <w:sz w:val="24"/>
          <w:szCs w:val="24"/>
        </w:rPr>
        <w:t>bezpieczeństwa państwa z lat 1944-1990 oraz treści t</w:t>
      </w:r>
      <w:r w:rsidR="008B7BAA">
        <w:rPr>
          <w:rFonts w:ascii="Times New Roman" w:hAnsi="Times New Roman" w:cs="Times New Roman"/>
          <w:sz w:val="24"/>
          <w:szCs w:val="24"/>
        </w:rPr>
        <w:t>ych dokumentów (</w:t>
      </w:r>
      <w:proofErr w:type="spellStart"/>
      <w:r w:rsidR="008B7BA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B7BAA">
        <w:rPr>
          <w:rFonts w:ascii="Times New Roman" w:hAnsi="Times New Roman" w:cs="Times New Roman"/>
          <w:sz w:val="24"/>
          <w:szCs w:val="24"/>
        </w:rPr>
        <w:t>. Dz. U. z </w:t>
      </w:r>
      <w:r w:rsidR="002F3F62" w:rsidRPr="008C5F4F">
        <w:rPr>
          <w:rFonts w:ascii="Times New Roman" w:hAnsi="Times New Roman" w:cs="Times New Roman"/>
          <w:sz w:val="24"/>
          <w:szCs w:val="24"/>
        </w:rPr>
        <w:t>2024 r. poz. 273) – w przypadku kandydata na dyrektora publicznej szkoły urodzonego przed dniem 1 sierpnia 1972</w:t>
      </w:r>
      <w:r w:rsidR="003F0E54">
        <w:rPr>
          <w:rFonts w:ascii="Times New Roman" w:hAnsi="Times New Roman" w:cs="Times New Roman"/>
          <w:sz w:val="24"/>
          <w:szCs w:val="24"/>
        </w:rPr>
        <w:t xml:space="preserve"> r.;</w:t>
      </w:r>
    </w:p>
    <w:p w:rsidR="002F3F62" w:rsidRDefault="008B7BAA" w:rsidP="002F3F6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poświadczonej</w:t>
      </w:r>
      <w:r w:rsidR="002F3F62">
        <w:rPr>
          <w:rFonts w:ascii="Times New Roman" w:hAnsi="Times New Roman" w:cs="Times New Roman"/>
          <w:sz w:val="24"/>
          <w:szCs w:val="24"/>
        </w:rPr>
        <w:t xml:space="preserve"> przez kandydat</w:t>
      </w:r>
      <w:r>
        <w:rPr>
          <w:rFonts w:ascii="Times New Roman" w:hAnsi="Times New Roman" w:cs="Times New Roman"/>
          <w:sz w:val="24"/>
          <w:szCs w:val="24"/>
        </w:rPr>
        <w:t>a za zgodność z oryginałem kopii</w:t>
      </w:r>
      <w:r w:rsidR="002F3F62">
        <w:rPr>
          <w:rFonts w:ascii="Times New Roman" w:hAnsi="Times New Roman" w:cs="Times New Roman"/>
          <w:sz w:val="24"/>
          <w:szCs w:val="24"/>
        </w:rPr>
        <w:t xml:space="preserve"> aktu nadania stopnia nauczyciela mianowanego lub dyplomow</w:t>
      </w:r>
      <w:r w:rsidR="003F0E54">
        <w:rPr>
          <w:rFonts w:ascii="Times New Roman" w:hAnsi="Times New Roman" w:cs="Times New Roman"/>
          <w:sz w:val="24"/>
          <w:szCs w:val="24"/>
        </w:rPr>
        <w:t>anego – w przypadku nauczyciela;</w:t>
      </w:r>
    </w:p>
    <w:p w:rsidR="002F3F62" w:rsidRDefault="008B7BAA" w:rsidP="002F3F6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poświadczonej</w:t>
      </w:r>
      <w:r w:rsidR="002F3F62">
        <w:rPr>
          <w:rFonts w:ascii="Times New Roman" w:hAnsi="Times New Roman" w:cs="Times New Roman"/>
          <w:sz w:val="24"/>
          <w:szCs w:val="24"/>
        </w:rPr>
        <w:t xml:space="preserve"> przez kandydat</w:t>
      </w:r>
      <w:r>
        <w:rPr>
          <w:rFonts w:ascii="Times New Roman" w:hAnsi="Times New Roman" w:cs="Times New Roman"/>
          <w:sz w:val="24"/>
          <w:szCs w:val="24"/>
        </w:rPr>
        <w:t>a za zgodność z oryginałem kopii karty oceny pracy lub  </w:t>
      </w:r>
      <w:r w:rsidR="002F3F62">
        <w:rPr>
          <w:rFonts w:ascii="Times New Roman" w:hAnsi="Times New Roman" w:cs="Times New Roman"/>
          <w:sz w:val="24"/>
          <w:szCs w:val="24"/>
        </w:rPr>
        <w:t>oceny dorobku zawodowego - w przypadku nauczyci</w:t>
      </w:r>
      <w:r w:rsidR="003F0E54">
        <w:rPr>
          <w:rFonts w:ascii="Times New Roman" w:hAnsi="Times New Roman" w:cs="Times New Roman"/>
          <w:sz w:val="24"/>
          <w:szCs w:val="24"/>
        </w:rPr>
        <w:t>ela i nauczyciela akademickiego;</w:t>
      </w:r>
    </w:p>
    <w:p w:rsidR="002F3F62" w:rsidRPr="008C5F4F" w:rsidRDefault="002F3F62" w:rsidP="002F3F6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F4F">
        <w:rPr>
          <w:rFonts w:ascii="Times New Roman" w:hAnsi="Times New Roman" w:cs="Times New Roman"/>
          <w:sz w:val="24"/>
          <w:szCs w:val="24"/>
        </w:rPr>
        <w:t xml:space="preserve">w przypadku nauczyciela i nauczyciela akademickiego </w:t>
      </w:r>
      <w:r w:rsidR="008B7BAA">
        <w:rPr>
          <w:rFonts w:ascii="Times New Roman" w:hAnsi="Times New Roman" w:cs="Times New Roman"/>
          <w:sz w:val="24"/>
          <w:szCs w:val="24"/>
        </w:rPr>
        <w:t>– oświadczenia,</w:t>
      </w:r>
      <w:r w:rsidRPr="008C5F4F">
        <w:rPr>
          <w:rFonts w:ascii="Times New Roman" w:hAnsi="Times New Roman" w:cs="Times New Roman"/>
          <w:sz w:val="24"/>
          <w:szCs w:val="24"/>
        </w:rPr>
        <w:t xml:space="preserve"> że kandydat nie był prawomocnie ukarany karą</w:t>
      </w:r>
      <w:r w:rsidR="008B7BAA">
        <w:rPr>
          <w:rFonts w:ascii="Times New Roman" w:hAnsi="Times New Roman" w:cs="Times New Roman"/>
          <w:sz w:val="24"/>
          <w:szCs w:val="24"/>
        </w:rPr>
        <w:t xml:space="preserve"> dyscyplinarną, o której mowa w art. 76 ust.1 ustawy z </w:t>
      </w:r>
      <w:r w:rsidRPr="008C5F4F">
        <w:rPr>
          <w:rFonts w:ascii="Times New Roman" w:hAnsi="Times New Roman" w:cs="Times New Roman"/>
          <w:sz w:val="24"/>
          <w:szCs w:val="24"/>
        </w:rPr>
        <w:t>dnia 26 stycznia 1982 r. – Karta Nauczyciela (</w:t>
      </w:r>
      <w:proofErr w:type="spellStart"/>
      <w:r w:rsidRPr="008C5F4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C5F4F">
        <w:rPr>
          <w:rFonts w:ascii="Times New Roman" w:hAnsi="Times New Roman" w:cs="Times New Roman"/>
          <w:sz w:val="24"/>
          <w:szCs w:val="24"/>
        </w:rPr>
        <w:t xml:space="preserve">. Dz. U. z 2023 r. poz. 984 z </w:t>
      </w:r>
      <w:r w:rsidR="008B7BA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C5F4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C5F4F">
        <w:rPr>
          <w:rFonts w:ascii="Times New Roman" w:hAnsi="Times New Roman" w:cs="Times New Roman"/>
          <w:sz w:val="24"/>
          <w:szCs w:val="24"/>
        </w:rPr>
        <w:t xml:space="preserve">. </w:t>
      </w:r>
      <w:r w:rsidR="008B7BAA">
        <w:rPr>
          <w:rFonts w:ascii="Times New Roman" w:hAnsi="Times New Roman" w:cs="Times New Roman"/>
          <w:sz w:val="24"/>
          <w:szCs w:val="24"/>
        </w:rPr>
        <w:t xml:space="preserve">zm.) lub karą dyscyplinarną, o której mowa w </w:t>
      </w:r>
      <w:r w:rsidRPr="008C5F4F">
        <w:rPr>
          <w:rFonts w:ascii="Times New Roman" w:hAnsi="Times New Roman" w:cs="Times New Roman"/>
          <w:sz w:val="24"/>
          <w:szCs w:val="24"/>
        </w:rPr>
        <w:t>art. 276 ust. 1 ustawy z d</w:t>
      </w:r>
      <w:r w:rsidR="008B7BAA">
        <w:rPr>
          <w:rFonts w:ascii="Times New Roman" w:hAnsi="Times New Roman" w:cs="Times New Roman"/>
          <w:sz w:val="24"/>
          <w:szCs w:val="24"/>
        </w:rPr>
        <w:t xml:space="preserve">nia 20  lipca 2018 r. – Prawo o szkolnictwie wyższym i nauce (t.j. Dz. U. z </w:t>
      </w:r>
      <w:r w:rsidRPr="008C5F4F">
        <w:rPr>
          <w:rFonts w:ascii="Times New Roman" w:hAnsi="Times New Roman" w:cs="Times New Roman"/>
          <w:sz w:val="24"/>
          <w:szCs w:val="24"/>
        </w:rPr>
        <w:t xml:space="preserve">2023 r. poz. 742 z </w:t>
      </w:r>
      <w:proofErr w:type="spellStart"/>
      <w:r w:rsidRPr="008C5F4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C5F4F">
        <w:rPr>
          <w:rFonts w:ascii="Times New Roman" w:hAnsi="Times New Roman" w:cs="Times New Roman"/>
          <w:sz w:val="24"/>
          <w:szCs w:val="24"/>
        </w:rPr>
        <w:t>. zm.) lub karą dyscyplinarną, o której mowa w art. 140 ust. 1 ustawy z d</w:t>
      </w:r>
      <w:r w:rsidR="008B7BAA">
        <w:rPr>
          <w:rFonts w:ascii="Times New Roman" w:hAnsi="Times New Roman" w:cs="Times New Roman"/>
          <w:sz w:val="24"/>
          <w:szCs w:val="24"/>
        </w:rPr>
        <w:t xml:space="preserve">nia 27 lipca 2005 r. - Prawo o </w:t>
      </w:r>
      <w:r w:rsidRPr="008C5F4F">
        <w:rPr>
          <w:rFonts w:ascii="Times New Roman" w:hAnsi="Times New Roman" w:cs="Times New Roman"/>
          <w:sz w:val="24"/>
          <w:szCs w:val="24"/>
        </w:rPr>
        <w:t>szkolnictwie wyższym (Dz. U. z</w:t>
      </w:r>
      <w:r w:rsidR="003F0E54">
        <w:rPr>
          <w:rFonts w:ascii="Times New Roman" w:hAnsi="Times New Roman" w:cs="Times New Roman"/>
          <w:sz w:val="24"/>
          <w:szCs w:val="24"/>
        </w:rPr>
        <w:t xml:space="preserve"> 2017 r. poz. 2183 z </w:t>
      </w:r>
      <w:proofErr w:type="spellStart"/>
      <w:r w:rsidR="003F0E5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F0E54">
        <w:rPr>
          <w:rFonts w:ascii="Times New Roman" w:hAnsi="Times New Roman" w:cs="Times New Roman"/>
          <w:sz w:val="24"/>
          <w:szCs w:val="24"/>
        </w:rPr>
        <w:t>. zm.);</w:t>
      </w:r>
    </w:p>
    <w:p w:rsidR="008C5F4F" w:rsidRPr="002F3F62" w:rsidRDefault="002F3F62" w:rsidP="002F3F62">
      <w:pPr>
        <w:pStyle w:val="Akapitzlist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oświadczenia, że kandydat ma pełną zdolność do c</w:t>
      </w:r>
      <w:r w:rsidR="008B7BAA">
        <w:rPr>
          <w:rFonts w:ascii="Times New Roman" w:hAnsi="Times New Roman" w:cs="Times New Roman"/>
          <w:sz w:val="24"/>
          <w:szCs w:val="24"/>
        </w:rPr>
        <w:t>zynności prawnych i korzysta z </w:t>
      </w:r>
      <w:r>
        <w:rPr>
          <w:rFonts w:ascii="Times New Roman" w:hAnsi="Times New Roman" w:cs="Times New Roman"/>
          <w:sz w:val="24"/>
          <w:szCs w:val="24"/>
        </w:rPr>
        <w:t>pełni praw publicznych.</w:t>
      </w:r>
    </w:p>
    <w:p w:rsidR="00DA0FBF" w:rsidRPr="008C5F4F" w:rsidRDefault="00DA0FBF" w:rsidP="008C5F4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FBF" w:rsidRDefault="00892A4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sporządzone osobiście przez kandydata dokumenty winny być własnoręcznie podpisane.</w:t>
      </w:r>
    </w:p>
    <w:p w:rsidR="00DA0FBF" w:rsidRDefault="00892A4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Ofertę należy złożyć</w:t>
      </w:r>
      <w:r>
        <w:rPr>
          <w:rFonts w:ascii="Times New Roman" w:hAnsi="Times New Roman" w:cs="Times New Roman"/>
          <w:sz w:val="24"/>
          <w:szCs w:val="24"/>
        </w:rPr>
        <w:t xml:space="preserve"> w zamkniętej koperci</w:t>
      </w:r>
      <w:r w:rsidR="008B7BAA">
        <w:rPr>
          <w:rFonts w:ascii="Times New Roman" w:hAnsi="Times New Roman" w:cs="Times New Roman"/>
          <w:sz w:val="24"/>
          <w:szCs w:val="24"/>
        </w:rPr>
        <w:t xml:space="preserve">e z podaniem imienia, nazwiska, </w:t>
      </w:r>
      <w:r>
        <w:rPr>
          <w:rFonts w:ascii="Times New Roman" w:hAnsi="Times New Roman" w:cs="Times New Roman"/>
          <w:sz w:val="24"/>
          <w:szCs w:val="24"/>
        </w:rPr>
        <w:t>adresem zwrotnym kandydata, adresem e-m</w:t>
      </w:r>
      <w:r w:rsidR="008B7BAA">
        <w:rPr>
          <w:rFonts w:ascii="Times New Roman" w:hAnsi="Times New Roman" w:cs="Times New Roman"/>
          <w:sz w:val="24"/>
          <w:szCs w:val="24"/>
        </w:rPr>
        <w:t xml:space="preserve">ail, telefonem kontaktowym oraz </w:t>
      </w:r>
      <w:r>
        <w:rPr>
          <w:rFonts w:ascii="Times New Roman" w:hAnsi="Times New Roman" w:cs="Times New Roman"/>
          <w:sz w:val="24"/>
          <w:szCs w:val="24"/>
        </w:rPr>
        <w:t xml:space="preserve">dopiskiem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„Konkurs na  stanowisko </w:t>
      </w:r>
      <w:r w:rsidR="00B30167">
        <w:rPr>
          <w:rFonts w:ascii="Times New Roman" w:hAnsi="Times New Roman" w:cs="Times New Roman"/>
          <w:b/>
          <w:bCs/>
          <w:sz w:val="24"/>
          <w:szCs w:val="24"/>
        </w:rPr>
        <w:t>Dyrektora Zespołu Szkolno-Przedszkolnego w Ryczowie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="008B7BAA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 xml:space="preserve">terminie do </w:t>
      </w:r>
      <w:r w:rsidR="008C5F4F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8C5F4F" w:rsidRPr="008C5F4F">
        <w:rPr>
          <w:rFonts w:ascii="Times New Roman" w:hAnsi="Times New Roman" w:cs="Times New Roman"/>
          <w:b/>
          <w:sz w:val="24"/>
          <w:szCs w:val="24"/>
        </w:rPr>
        <w:t xml:space="preserve">29 maja 2024 </w:t>
      </w:r>
      <w:r w:rsidR="008B7BAA">
        <w:rPr>
          <w:rFonts w:ascii="Times New Roman" w:hAnsi="Times New Roman" w:cs="Times New Roman"/>
          <w:b/>
          <w:sz w:val="24"/>
          <w:szCs w:val="24"/>
        </w:rPr>
        <w:t>r. do godziny 14</w:t>
      </w:r>
      <w:r w:rsidRPr="008C5F4F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="008B7BAA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siedzibie Urzędu Gminy Spytkowice, ul.  Zamkowa 12 - </w:t>
      </w:r>
      <w:r w:rsidRPr="008C5F4F">
        <w:rPr>
          <w:rFonts w:ascii="Times New Roman" w:hAnsi="Times New Roman" w:cs="Times New Roman"/>
          <w:sz w:val="24"/>
          <w:szCs w:val="24"/>
        </w:rPr>
        <w:t>Gminny Ze</w:t>
      </w:r>
      <w:r w:rsidR="003C38D7">
        <w:rPr>
          <w:rFonts w:ascii="Times New Roman" w:hAnsi="Times New Roman" w:cs="Times New Roman"/>
          <w:sz w:val="24"/>
          <w:szCs w:val="24"/>
        </w:rPr>
        <w:t>spół Szkół II piętro pok. Nr 13-</w:t>
      </w:r>
      <w:r w:rsidR="008B7BAA">
        <w:rPr>
          <w:rFonts w:ascii="Times New Roman" w:hAnsi="Times New Roman" w:cs="Times New Roman"/>
          <w:sz w:val="24"/>
          <w:szCs w:val="24"/>
        </w:rPr>
        <w:t xml:space="preserve">14 </w:t>
      </w:r>
      <w:r>
        <w:rPr>
          <w:rFonts w:ascii="Times New Roman" w:hAnsi="Times New Roman" w:cs="Times New Roman"/>
          <w:sz w:val="24"/>
          <w:szCs w:val="24"/>
        </w:rPr>
        <w:t>lub przesłać na adres: Urząd Gminy Spytkowice, ul. Zamkowa 12, 34-116 Spytkowice (decyduje data wpływu do Urzędu).</w:t>
      </w:r>
    </w:p>
    <w:p w:rsidR="008C5F4F" w:rsidRDefault="00892A4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dopuszcza się składania ofert w postaci elektronicznej.</w:t>
      </w:r>
    </w:p>
    <w:p w:rsidR="00DA0FBF" w:rsidRDefault="00892A4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przeprowadzi komisja konkursowa powołana przez Wójta Gminy Spytkowice. </w:t>
      </w:r>
    </w:p>
    <w:p w:rsidR="00DA0FBF" w:rsidRDefault="00892A4A">
      <w:pPr>
        <w:spacing w:after="12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O terminie i miejscu przeprowadzenia postępowania konkursowego kandydaci zostaną powiadomieni indyw</w:t>
      </w:r>
      <w:r w:rsidR="003C38D7">
        <w:rPr>
          <w:rFonts w:ascii="Times New Roman" w:hAnsi="Times New Roman" w:cs="Times New Roman"/>
          <w:sz w:val="24"/>
          <w:szCs w:val="24"/>
        </w:rPr>
        <w:t>idualnie w formie pisemnej oraz</w:t>
      </w:r>
      <w:r>
        <w:rPr>
          <w:rFonts w:ascii="Times New Roman" w:hAnsi="Times New Roman" w:cs="Times New Roman"/>
          <w:sz w:val="24"/>
          <w:szCs w:val="24"/>
        </w:rPr>
        <w:t xml:space="preserve"> telefonicznej lub e-mail.</w:t>
      </w:r>
    </w:p>
    <w:p w:rsidR="00DA0FBF" w:rsidRDefault="00DA0FBF">
      <w:pPr>
        <w:spacing w:after="12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8580E" w:rsidRDefault="0018580E">
      <w:pPr>
        <w:pStyle w:val="Standard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B7BAA" w:rsidRDefault="008B7BAA">
      <w:pPr>
        <w:pStyle w:val="Standard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B7BAA" w:rsidRDefault="008B7BAA">
      <w:pPr>
        <w:pStyle w:val="Standard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B7BAA" w:rsidRDefault="008B7BAA">
      <w:pPr>
        <w:pStyle w:val="Standard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B7BAA" w:rsidRDefault="008B7BAA">
      <w:pPr>
        <w:pStyle w:val="Standard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8580E" w:rsidRDefault="0018580E">
      <w:pPr>
        <w:pStyle w:val="Standard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F3F62" w:rsidRDefault="00892A4A">
      <w:pPr>
        <w:pStyle w:val="Standard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KLAUZULA INFORMACYJNA DLA KANDYDATÓW NA STANOWISKO DYREKT</w:t>
      </w:r>
      <w:r w:rsidR="002F3F62">
        <w:rPr>
          <w:rFonts w:ascii="Times New Roman" w:hAnsi="Times New Roman" w:cs="Times New Roman"/>
          <w:b/>
          <w:sz w:val="18"/>
          <w:szCs w:val="18"/>
        </w:rPr>
        <w:t xml:space="preserve">ORA </w:t>
      </w:r>
    </w:p>
    <w:p w:rsidR="002F3F62" w:rsidRDefault="002F3F62">
      <w:pPr>
        <w:pStyle w:val="Standard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ZESPOŁU SZKOLNO - PRZEDSZKOLNEGO W RYCZOWIE</w:t>
      </w:r>
    </w:p>
    <w:p w:rsidR="00DA0FBF" w:rsidRDefault="00606520">
      <w:pPr>
        <w:pStyle w:val="Standard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W GMINIE </w:t>
      </w:r>
      <w:r w:rsidR="00892A4A">
        <w:rPr>
          <w:rFonts w:ascii="Times New Roman" w:hAnsi="Times New Roman" w:cs="Times New Roman"/>
          <w:b/>
          <w:sz w:val="18"/>
          <w:szCs w:val="18"/>
        </w:rPr>
        <w:t>SPYTKOWICE</w:t>
      </w:r>
    </w:p>
    <w:p w:rsidR="00DA0FBF" w:rsidRDefault="00DA0FBF">
      <w:pPr>
        <w:pStyle w:val="Standard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A0FBF" w:rsidRDefault="00892A4A">
      <w:pPr>
        <w:pStyle w:val="Standard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Zgodnie z art. 13 ust. 1 i 2 Rozporządzenia Parlamentu Europejskiego</w:t>
      </w:r>
      <w:r w:rsidR="00606520">
        <w:rPr>
          <w:rFonts w:ascii="Times New Roman" w:hAnsi="Times New Roman" w:cs="Times New Roman"/>
          <w:sz w:val="18"/>
          <w:szCs w:val="18"/>
        </w:rPr>
        <w:t xml:space="preserve"> i Rady (UE) 2016/679 z dnia 27 </w:t>
      </w:r>
      <w:r>
        <w:rPr>
          <w:rFonts w:ascii="Times New Roman" w:hAnsi="Times New Roman" w:cs="Times New Roman"/>
          <w:sz w:val="18"/>
          <w:szCs w:val="18"/>
        </w:rPr>
        <w:t>kwietnia 2016 r. w  sprawie ochrony osób fizycznych w związku z pr</w:t>
      </w:r>
      <w:r w:rsidR="00606520">
        <w:rPr>
          <w:rFonts w:ascii="Times New Roman" w:hAnsi="Times New Roman" w:cs="Times New Roman"/>
          <w:sz w:val="18"/>
          <w:szCs w:val="18"/>
        </w:rPr>
        <w:t xml:space="preserve">zetwarzaniem danych osobowych i w </w:t>
      </w:r>
      <w:r>
        <w:rPr>
          <w:rFonts w:ascii="Times New Roman" w:hAnsi="Times New Roman" w:cs="Times New Roman"/>
          <w:sz w:val="18"/>
          <w:szCs w:val="18"/>
        </w:rPr>
        <w:t>sprawie swobodnego przepływu takich danych oraz uchyl</w:t>
      </w:r>
      <w:r w:rsidR="00606520">
        <w:rPr>
          <w:rFonts w:ascii="Times New Roman" w:hAnsi="Times New Roman" w:cs="Times New Roman"/>
          <w:sz w:val="18"/>
          <w:szCs w:val="18"/>
        </w:rPr>
        <w:t xml:space="preserve">enia dyrektywy 95/46/WE (ogólne </w:t>
      </w:r>
      <w:r>
        <w:rPr>
          <w:rFonts w:ascii="Times New Roman" w:hAnsi="Times New Roman" w:cs="Times New Roman"/>
          <w:sz w:val="18"/>
          <w:szCs w:val="18"/>
        </w:rPr>
        <w:t>rozporządzenie o ochronie danych) informujemy, iż:</w:t>
      </w:r>
    </w:p>
    <w:p w:rsidR="00DA0FBF" w:rsidRDefault="00892A4A">
      <w:pPr>
        <w:pStyle w:val="Standard"/>
        <w:spacing w:line="360" w:lineRule="auto"/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1) Administratorem Pani/Pana danych osobowych jest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Wójt Gminy Spytkowice </w:t>
      </w:r>
      <w:r>
        <w:rPr>
          <w:rFonts w:ascii="Times New Roman" w:hAnsi="Times New Roman" w:cs="Times New Roman"/>
          <w:color w:val="000000"/>
          <w:sz w:val="18"/>
          <w:szCs w:val="18"/>
        </w:rPr>
        <w:t>będący kierownikiem Urzędu Gminy Spytkowice z siedzibą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przy ul. Zamkowa 12</w:t>
      </w:r>
      <w:r>
        <w:rPr>
          <w:rFonts w:ascii="Times New Roman" w:hAnsi="Times New Roman" w:cs="Times New Roman"/>
          <w:sz w:val="18"/>
          <w:szCs w:val="18"/>
        </w:rPr>
        <w:t>, 34-116 Spytkowice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, tel. </w:t>
      </w:r>
      <w:r>
        <w:rPr>
          <w:rFonts w:ascii="Times New Roman" w:hAnsi="Times New Roman" w:cs="Times New Roman"/>
          <w:sz w:val="18"/>
          <w:szCs w:val="18"/>
        </w:rPr>
        <w:t>33 879 18 20</w:t>
      </w:r>
      <w:r w:rsidR="00606520">
        <w:rPr>
          <w:rFonts w:ascii="Times New Roman" w:hAnsi="Times New Roman" w:cs="Times New Roman"/>
          <w:color w:val="000000"/>
          <w:sz w:val="18"/>
          <w:szCs w:val="18"/>
        </w:rPr>
        <w:t xml:space="preserve">, faks 33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879 15 60  e-mail: </w:t>
      </w:r>
      <w:r>
        <w:rPr>
          <w:rFonts w:ascii="Times New Roman"/>
          <w:sz w:val="18"/>
          <w:szCs w:val="18"/>
        </w:rPr>
        <w:t>gmina@spytkowice.net.pl</w:t>
      </w:r>
    </w:p>
    <w:p w:rsidR="00DA0FBF" w:rsidRDefault="00892A4A">
      <w:pPr>
        <w:pStyle w:val="Standard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2) Administrator wyznaczył Inspektora Ochrony Danych, z którym może się Pani/Pan skontaktować </w:t>
      </w:r>
      <w:r>
        <w:rPr>
          <w:rFonts w:ascii="Times New Roman" w:hAnsi="Times New Roman" w:cs="Times New Roman"/>
          <w:sz w:val="18"/>
          <w:szCs w:val="18"/>
        </w:rPr>
        <w:br/>
        <w:t>w sprawach związanych z ochroną danych osobowych, w następujący sposób:</w:t>
      </w:r>
    </w:p>
    <w:p w:rsidR="00DA0FBF" w:rsidRDefault="00892A4A">
      <w:pPr>
        <w:pStyle w:val="Akapitzlist1"/>
        <w:tabs>
          <w:tab w:val="left" w:pos="1985"/>
        </w:tabs>
        <w:spacing w:after="0" w:line="360" w:lineRule="auto"/>
        <w:ind w:left="0"/>
        <w:rPr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a) pod adresem poczty elektronicznej:</w:t>
      </w:r>
      <w:r>
        <w:rPr>
          <w:rFonts w:ascii="Times New Roman" w:hAnsi="Times New Roman" w:cs="Times New Roman"/>
          <w:sz w:val="18"/>
          <w:szCs w:val="18"/>
        </w:rPr>
        <w:t xml:space="preserve"> iod@spytkowice.net.pl</w:t>
      </w:r>
    </w:p>
    <w:p w:rsidR="00DA0FBF" w:rsidRDefault="00892A4A">
      <w:pPr>
        <w:pStyle w:val="Akapitzlist1"/>
        <w:tabs>
          <w:tab w:val="left" w:pos="1985"/>
        </w:tabs>
        <w:spacing w:after="0" w:line="360" w:lineRule="auto"/>
        <w:ind w:left="0"/>
        <w:jc w:val="lef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b) pisemnie na adres siedziby Administratora.</w:t>
      </w:r>
    </w:p>
    <w:p w:rsidR="00DA0FBF" w:rsidRDefault="00892A4A">
      <w:pPr>
        <w:pStyle w:val="Standard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3) Pani/Pana dane osobowe przetwarzane będą w celu przeprowadzenia postępowania konkursowego na stanowisko Dyrektora </w:t>
      </w:r>
      <w:r w:rsidR="00B30167">
        <w:rPr>
          <w:rFonts w:ascii="Times New Roman" w:hAnsi="Times New Roman" w:cs="Times New Roman"/>
          <w:sz w:val="18"/>
          <w:szCs w:val="18"/>
        </w:rPr>
        <w:t>Zespołu Szkolno-Przedszkolnego w Ryczowie</w:t>
      </w:r>
      <w:r>
        <w:rPr>
          <w:rFonts w:ascii="Times New Roman" w:hAnsi="Times New Roman" w:cs="Times New Roman"/>
          <w:sz w:val="18"/>
          <w:szCs w:val="18"/>
        </w:rPr>
        <w:t>, w ramach spełnienia przez Ad</w:t>
      </w:r>
      <w:r w:rsidR="00606520">
        <w:rPr>
          <w:rFonts w:ascii="Times New Roman" w:hAnsi="Times New Roman" w:cs="Times New Roman"/>
          <w:sz w:val="18"/>
          <w:szCs w:val="18"/>
        </w:rPr>
        <w:t xml:space="preserve">ministratora ciążących na  nim </w:t>
      </w:r>
      <w:r>
        <w:rPr>
          <w:rFonts w:ascii="Times New Roman" w:hAnsi="Times New Roman" w:cs="Times New Roman"/>
          <w:sz w:val="18"/>
          <w:szCs w:val="18"/>
        </w:rPr>
        <w:t>obowiązków określonych przepisami prawa, w szczególności na podstawie:</w:t>
      </w:r>
    </w:p>
    <w:p w:rsidR="00DA0FBF" w:rsidRDefault="00892A4A">
      <w:pPr>
        <w:pStyle w:val="Standard"/>
        <w:spacing w:line="36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a) Ustawy z dnia 14 grudnia 2016 r. - Prawo oświatowe </w:t>
      </w:r>
      <w:r w:rsidR="00A43AF2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A43AF2">
        <w:rPr>
          <w:rFonts w:ascii="Times New Roman" w:hAnsi="Times New Roman" w:cs="Times New Roman"/>
          <w:sz w:val="18"/>
          <w:szCs w:val="18"/>
        </w:rPr>
        <w:t>t.j</w:t>
      </w:r>
      <w:proofErr w:type="spellEnd"/>
      <w:r w:rsidR="00A43AF2">
        <w:rPr>
          <w:rFonts w:ascii="Times New Roman" w:hAnsi="Times New Roman" w:cs="Times New Roman"/>
          <w:sz w:val="18"/>
          <w:szCs w:val="18"/>
        </w:rPr>
        <w:t xml:space="preserve">. Dz. U. z 2023 r. poz. 900 </w:t>
      </w:r>
      <w:r w:rsidRPr="00A43AF2">
        <w:rPr>
          <w:rFonts w:ascii="Times New Roman" w:hAnsi="Times New Roman" w:cs="Times New Roman"/>
          <w:sz w:val="18"/>
          <w:szCs w:val="18"/>
        </w:rPr>
        <w:t xml:space="preserve">z </w:t>
      </w:r>
      <w:proofErr w:type="spellStart"/>
      <w:r w:rsidRPr="00A43AF2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A43AF2">
        <w:rPr>
          <w:rFonts w:ascii="Times New Roman" w:hAnsi="Times New Roman" w:cs="Times New Roman"/>
          <w:sz w:val="18"/>
          <w:szCs w:val="18"/>
        </w:rPr>
        <w:t>. zm.),</w:t>
      </w:r>
    </w:p>
    <w:p w:rsidR="00DA0FBF" w:rsidRDefault="00892A4A">
      <w:pPr>
        <w:pStyle w:val="Standard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b) Rozporządzenia Ministra Edukacji Narodowej z dnia 11 sierpnia 2017 r. w sprawie regulaminu konkursu na stanowisko dyrektora publicznego przedszkola, publicznej szkoły podstawowej, publicznej szkoły ponadpodstawowej lub publicznej placówki oraz trybu pracy komisji </w:t>
      </w:r>
      <w:r w:rsidRPr="00A43AF2">
        <w:rPr>
          <w:rFonts w:ascii="Times New Roman" w:hAnsi="Times New Roman" w:cs="Times New Roman"/>
          <w:sz w:val="18"/>
          <w:szCs w:val="18"/>
        </w:rPr>
        <w:t>konkursowej (</w:t>
      </w:r>
      <w:proofErr w:type="spellStart"/>
      <w:r w:rsidRPr="00A43AF2">
        <w:rPr>
          <w:rFonts w:ascii="Times New Roman" w:hAnsi="Times New Roman" w:cs="Times New Roman"/>
          <w:sz w:val="18"/>
          <w:szCs w:val="18"/>
        </w:rPr>
        <w:t>t.j</w:t>
      </w:r>
      <w:proofErr w:type="spellEnd"/>
      <w:r w:rsidRPr="00A43AF2">
        <w:rPr>
          <w:rFonts w:ascii="Times New Roman" w:hAnsi="Times New Roman" w:cs="Times New Roman"/>
          <w:sz w:val="18"/>
          <w:szCs w:val="18"/>
        </w:rPr>
        <w:t>. Dz. U. z 2021 r. poz. 1428),</w:t>
      </w:r>
    </w:p>
    <w:p w:rsidR="00DA0FBF" w:rsidRDefault="00892A4A">
      <w:pPr>
        <w:pStyle w:val="Standard"/>
        <w:spacing w:line="360" w:lineRule="auto"/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c) Rozporządzenia Ministra Edukacji Narodowej z dnia 11 sierpnia 2017 r. w sprawie wymagań, jakim powinna odpowiadać osoba zajmująca stanowisko dyrektora ora</w:t>
      </w:r>
      <w:r w:rsidR="00606520">
        <w:rPr>
          <w:rFonts w:ascii="Times New Roman" w:hAnsi="Times New Roman" w:cs="Times New Roman"/>
          <w:sz w:val="18"/>
          <w:szCs w:val="18"/>
        </w:rPr>
        <w:t xml:space="preserve">z inne stanowisko kierownicze w </w:t>
      </w:r>
      <w:r>
        <w:rPr>
          <w:rFonts w:ascii="Times New Roman" w:hAnsi="Times New Roman" w:cs="Times New Roman"/>
          <w:sz w:val="18"/>
          <w:szCs w:val="18"/>
        </w:rPr>
        <w:t xml:space="preserve">publicznym przedszkolu, publicznej szkole podstawowej, publicznej szkole ponadpodstawowej oraz publicznej placówce </w:t>
      </w:r>
      <w:r w:rsidRPr="00A43AF2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A43AF2">
        <w:rPr>
          <w:rFonts w:ascii="Times New Roman" w:hAnsi="Times New Roman" w:cs="Times New Roman"/>
          <w:sz w:val="18"/>
          <w:szCs w:val="18"/>
        </w:rPr>
        <w:t>t.j</w:t>
      </w:r>
      <w:proofErr w:type="spellEnd"/>
      <w:r w:rsidRPr="00A43AF2">
        <w:rPr>
          <w:rFonts w:ascii="Times New Roman" w:hAnsi="Times New Roman" w:cs="Times New Roman"/>
          <w:sz w:val="18"/>
          <w:szCs w:val="18"/>
        </w:rPr>
        <w:t xml:space="preserve">. Dz. U. z </w:t>
      </w:r>
      <w:r w:rsidR="00A43AF2" w:rsidRPr="00A43AF2">
        <w:rPr>
          <w:rFonts w:ascii="Times New Roman" w:hAnsi="Times New Roman" w:cs="Times New Roman"/>
          <w:sz w:val="18"/>
          <w:szCs w:val="18"/>
        </w:rPr>
        <w:t>2023 r. poz. 2578</w:t>
      </w:r>
      <w:r w:rsidRPr="00A43AF2">
        <w:rPr>
          <w:rFonts w:ascii="Times New Roman" w:hAnsi="Times New Roman" w:cs="Times New Roman"/>
          <w:sz w:val="18"/>
          <w:szCs w:val="18"/>
        </w:rPr>
        <w:t>).</w:t>
      </w:r>
    </w:p>
    <w:p w:rsidR="00DA0FBF" w:rsidRDefault="00892A4A">
      <w:pPr>
        <w:pStyle w:val="Domy9clnie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4) Pani/Pana dane osobowe nie będą przekazywane do państw trzecich i organizacji międzynarodowych.</w:t>
      </w:r>
    </w:p>
    <w:p w:rsidR="00DA0FBF" w:rsidRDefault="00606520">
      <w:pPr>
        <w:pStyle w:val="Domy9clnie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5)</w:t>
      </w:r>
      <w:r w:rsidR="00892A4A">
        <w:rPr>
          <w:rFonts w:ascii="Times New Roman" w:hAnsi="Times New Roman" w:cs="Times New Roman"/>
          <w:sz w:val="18"/>
          <w:szCs w:val="18"/>
        </w:rPr>
        <w:t xml:space="preserve">Pani/Pana dane osobowe nie będą przekazywane innym podmiotom, z wyjątkiem </w:t>
      </w:r>
      <w:r>
        <w:rPr>
          <w:rFonts w:ascii="Times New Roman" w:hAnsi="Times New Roman" w:cs="Times New Roman"/>
          <w:sz w:val="18"/>
          <w:szCs w:val="18"/>
        </w:rPr>
        <w:t xml:space="preserve">podmiotów uprawnionych do  ich </w:t>
      </w:r>
      <w:r w:rsidR="00892A4A">
        <w:rPr>
          <w:rFonts w:ascii="Times New Roman" w:hAnsi="Times New Roman" w:cs="Times New Roman"/>
          <w:sz w:val="18"/>
          <w:szCs w:val="18"/>
        </w:rPr>
        <w:t>przetwarzania na podstawie przepisów prawa lu</w:t>
      </w:r>
      <w:r>
        <w:rPr>
          <w:rFonts w:ascii="Times New Roman" w:hAnsi="Times New Roman" w:cs="Times New Roman"/>
          <w:sz w:val="18"/>
          <w:szCs w:val="18"/>
        </w:rPr>
        <w:t xml:space="preserve">b stosownych umów podpisanych z </w:t>
      </w:r>
      <w:r w:rsidR="00892A4A">
        <w:rPr>
          <w:rFonts w:ascii="Times New Roman" w:hAnsi="Times New Roman" w:cs="Times New Roman"/>
          <w:sz w:val="18"/>
          <w:szCs w:val="18"/>
        </w:rPr>
        <w:t>Administratorem, przetwarzających dane osobowe na jego polecenie.</w:t>
      </w:r>
    </w:p>
    <w:p w:rsidR="00DA0FBF" w:rsidRDefault="00892A4A">
      <w:pPr>
        <w:pStyle w:val="Domy9clnie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6) Pani/Pana dane o</w:t>
      </w:r>
      <w:r w:rsidR="00B30167">
        <w:rPr>
          <w:rFonts w:ascii="Times New Roman" w:hAnsi="Times New Roman" w:cs="Times New Roman"/>
          <w:sz w:val="18"/>
          <w:szCs w:val="18"/>
        </w:rPr>
        <w:t xml:space="preserve">sobowe będą przetwarzane przez </w:t>
      </w:r>
      <w:r w:rsidR="00606520">
        <w:rPr>
          <w:rFonts w:ascii="Times New Roman" w:hAnsi="Times New Roman" w:cs="Times New Roman"/>
          <w:sz w:val="18"/>
          <w:szCs w:val="18"/>
        </w:rPr>
        <w:t xml:space="preserve">cały czas niezbędny </w:t>
      </w:r>
      <w:r>
        <w:rPr>
          <w:rFonts w:ascii="Times New Roman" w:hAnsi="Times New Roman" w:cs="Times New Roman"/>
          <w:sz w:val="18"/>
          <w:szCs w:val="18"/>
        </w:rPr>
        <w:t>do przeprowad</w:t>
      </w:r>
      <w:r w:rsidR="00B30167">
        <w:rPr>
          <w:rFonts w:ascii="Times New Roman" w:hAnsi="Times New Roman" w:cs="Times New Roman"/>
          <w:sz w:val="18"/>
          <w:szCs w:val="18"/>
        </w:rPr>
        <w:t xml:space="preserve">zenia postępowania konkursowego na stanowisko </w:t>
      </w:r>
      <w:r>
        <w:rPr>
          <w:rFonts w:ascii="Times New Roman" w:hAnsi="Times New Roman" w:cs="Times New Roman"/>
          <w:sz w:val="18"/>
          <w:szCs w:val="18"/>
        </w:rPr>
        <w:t xml:space="preserve">Dyrektora </w:t>
      </w:r>
      <w:r w:rsidR="00B30167">
        <w:rPr>
          <w:rFonts w:ascii="Times New Roman" w:hAnsi="Times New Roman" w:cs="Times New Roman"/>
          <w:sz w:val="18"/>
          <w:szCs w:val="18"/>
        </w:rPr>
        <w:t xml:space="preserve">Zespołu Szkolno-Przedszkolnego w Ryczowie, zaś po tym okresie archiwizowane i </w:t>
      </w:r>
      <w:r>
        <w:rPr>
          <w:rFonts w:ascii="Times New Roman" w:hAnsi="Times New Roman" w:cs="Times New Roman"/>
          <w:sz w:val="18"/>
          <w:szCs w:val="18"/>
        </w:rPr>
        <w:t>przechow</w:t>
      </w:r>
      <w:r w:rsidR="00B30167">
        <w:rPr>
          <w:rFonts w:ascii="Times New Roman" w:hAnsi="Times New Roman" w:cs="Times New Roman"/>
          <w:sz w:val="18"/>
          <w:szCs w:val="18"/>
        </w:rPr>
        <w:t xml:space="preserve">ywane przez okres wynikający </w:t>
      </w:r>
      <w:r w:rsidR="00B30167" w:rsidRPr="00A43AF2">
        <w:rPr>
          <w:rFonts w:ascii="Times New Roman" w:hAnsi="Times New Roman" w:cs="Times New Roman"/>
          <w:sz w:val="18"/>
          <w:szCs w:val="18"/>
        </w:rPr>
        <w:t xml:space="preserve">z rozporządzenia Prezesa Rady Ministrów z dnia 18 </w:t>
      </w:r>
      <w:r w:rsidRPr="00A43AF2">
        <w:rPr>
          <w:rFonts w:ascii="Times New Roman" w:hAnsi="Times New Roman" w:cs="Times New Roman"/>
          <w:sz w:val="18"/>
          <w:szCs w:val="18"/>
        </w:rPr>
        <w:t>styczni</w:t>
      </w:r>
      <w:r w:rsidR="00606520">
        <w:rPr>
          <w:rFonts w:ascii="Times New Roman" w:hAnsi="Times New Roman" w:cs="Times New Roman"/>
          <w:sz w:val="18"/>
          <w:szCs w:val="18"/>
        </w:rPr>
        <w:t>a 2011 r. w</w:t>
      </w:r>
      <w:r w:rsidR="00B30167" w:rsidRPr="00A43AF2">
        <w:rPr>
          <w:rFonts w:ascii="Times New Roman" w:hAnsi="Times New Roman" w:cs="Times New Roman"/>
          <w:sz w:val="18"/>
          <w:szCs w:val="18"/>
        </w:rPr>
        <w:t xml:space="preserve"> sprawie </w:t>
      </w:r>
      <w:r w:rsidRPr="00A43AF2">
        <w:rPr>
          <w:rFonts w:ascii="Times New Roman" w:hAnsi="Times New Roman" w:cs="Times New Roman"/>
          <w:sz w:val="18"/>
          <w:szCs w:val="18"/>
        </w:rPr>
        <w:t>instrukcji  kancelary</w:t>
      </w:r>
      <w:r w:rsidR="00606520">
        <w:rPr>
          <w:rFonts w:ascii="Times New Roman" w:hAnsi="Times New Roman" w:cs="Times New Roman"/>
          <w:sz w:val="18"/>
          <w:szCs w:val="18"/>
        </w:rPr>
        <w:t>jnej, jednolitych</w:t>
      </w:r>
      <w:r w:rsidR="00B30167" w:rsidRPr="00A43AF2">
        <w:rPr>
          <w:rFonts w:ascii="Times New Roman" w:hAnsi="Times New Roman" w:cs="Times New Roman"/>
          <w:sz w:val="18"/>
          <w:szCs w:val="18"/>
        </w:rPr>
        <w:t xml:space="preserve"> rzeczowych wykazów akt oraz instrukcji w </w:t>
      </w:r>
      <w:r w:rsidRPr="00A43AF2">
        <w:rPr>
          <w:rFonts w:ascii="Times New Roman" w:hAnsi="Times New Roman" w:cs="Times New Roman"/>
          <w:sz w:val="18"/>
          <w:szCs w:val="18"/>
        </w:rPr>
        <w:t>sprawie organizacji i zakresu działa</w:t>
      </w:r>
      <w:r w:rsidR="00606520">
        <w:rPr>
          <w:rFonts w:ascii="Times New Roman" w:hAnsi="Times New Roman" w:cs="Times New Roman"/>
          <w:sz w:val="18"/>
          <w:szCs w:val="18"/>
        </w:rPr>
        <w:t xml:space="preserve">nia archiwów zakładowych (Dz.U. z </w:t>
      </w:r>
      <w:r w:rsidRPr="00A43AF2">
        <w:rPr>
          <w:rFonts w:ascii="Times New Roman" w:hAnsi="Times New Roman" w:cs="Times New Roman"/>
          <w:sz w:val="18"/>
          <w:szCs w:val="18"/>
        </w:rPr>
        <w:t xml:space="preserve">2011 r., Nr 14, poz. 67 z </w:t>
      </w:r>
      <w:proofErr w:type="spellStart"/>
      <w:r w:rsidRPr="00A43AF2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A43AF2">
        <w:rPr>
          <w:rFonts w:ascii="Times New Roman" w:hAnsi="Times New Roman" w:cs="Times New Roman"/>
          <w:sz w:val="18"/>
          <w:szCs w:val="18"/>
        </w:rPr>
        <w:t>. zm.).</w:t>
      </w:r>
    </w:p>
    <w:p w:rsidR="00DA0FBF" w:rsidRDefault="00892A4A">
      <w:pPr>
        <w:pStyle w:val="Standard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7) W zakresie przewidzianym przepisami prawa posiada Pani/Pana prawo do dostępu do swoich danych osobowych, ich  sprostowania oraz ograniczenia przetwarzania.</w:t>
      </w:r>
    </w:p>
    <w:p w:rsidR="00DA0FBF" w:rsidRDefault="00892A4A">
      <w:pPr>
        <w:pStyle w:val="Standard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8) W przypadku uznania, iż przetwarzanie Pani/Pana danych osobowych narusza przepisy o ochronie danych os</w:t>
      </w:r>
      <w:r w:rsidR="00606520">
        <w:rPr>
          <w:rFonts w:ascii="Times New Roman" w:hAnsi="Times New Roman" w:cs="Times New Roman"/>
          <w:sz w:val="18"/>
          <w:szCs w:val="18"/>
        </w:rPr>
        <w:t>obowych, przysługuje Pani/Panu</w:t>
      </w:r>
      <w:r>
        <w:rPr>
          <w:rFonts w:ascii="Times New Roman" w:hAnsi="Times New Roman" w:cs="Times New Roman"/>
          <w:sz w:val="18"/>
          <w:szCs w:val="18"/>
        </w:rPr>
        <w:t xml:space="preserve"> prawo do wniesienia skargi do organu nadzorczego, którym jest Prezes Urzędu Ochrony Danych Osobowych.</w:t>
      </w:r>
    </w:p>
    <w:p w:rsidR="00DA0FBF" w:rsidRDefault="00892A4A">
      <w:pPr>
        <w:pStyle w:val="Standard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9) Podanie przez Panią/Pana danych osobowych jest dobrowolne, lecz niezbędne do przeprowadzenia postępowania konkursowego. Niepodanie danych spowoduje niemożliwość rozpatrzenia Pani/Pana kandydatury na stanowisko Dyrektora </w:t>
      </w:r>
      <w:r w:rsidR="00B30167">
        <w:rPr>
          <w:rFonts w:ascii="Times New Roman" w:hAnsi="Times New Roman" w:cs="Times New Roman"/>
          <w:sz w:val="18"/>
          <w:szCs w:val="18"/>
        </w:rPr>
        <w:t>Zespołu Szkolno-Przedszkolnego w Ryczowie.</w:t>
      </w:r>
    </w:p>
    <w:p w:rsidR="00DA0FBF" w:rsidRDefault="00892A4A">
      <w:pPr>
        <w:pStyle w:val="Akapitzlist1"/>
        <w:tabs>
          <w:tab w:val="left" w:pos="567"/>
        </w:tabs>
        <w:spacing w:after="0"/>
        <w:ind w:left="0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10)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Pani/Pana dane osobowe nie podlegają zautomatyzowanemu podejmowaniu decyzji, w tym profilowaniu.</w:t>
      </w:r>
    </w:p>
    <w:p w:rsidR="00DA0FBF" w:rsidRDefault="00DA0FBF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18580E" w:rsidRDefault="0018580E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</w:p>
    <w:p w:rsidR="00DA0FBF" w:rsidRDefault="00892A4A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O WYRAŻENIU ZGODY</w:t>
      </w:r>
    </w:p>
    <w:p w:rsidR="00DA0FBF" w:rsidRDefault="00892A4A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NA PRZETWARZANIE DANYCH OSOBOWYCH</w:t>
      </w:r>
    </w:p>
    <w:p w:rsidR="00DA0FBF" w:rsidRDefault="00DA0FBF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</w:p>
    <w:p w:rsidR="00DA0FBF" w:rsidRDefault="00DA0FBF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</w:p>
    <w:p w:rsidR="00DA0FBF" w:rsidRDefault="00892A4A">
      <w:pPr>
        <w:pStyle w:val="Standard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przetwarzanie moich danych osobowych przez Gminę Spytkowice ul. Zamkowa 12, 34-116 Spytkowice w celu wzięcia udziału w naborze na stanowisko Dyrektora </w:t>
      </w:r>
      <w:r w:rsidR="00B30167">
        <w:rPr>
          <w:rFonts w:ascii="Times New Roman" w:hAnsi="Times New Roman" w:cs="Times New Roman"/>
        </w:rPr>
        <w:t>Zespołu Szkolno-Przedszkolnego w Ryczowie</w:t>
      </w:r>
      <w:r>
        <w:rPr>
          <w:rFonts w:ascii="Times New Roman" w:hAnsi="Times New Roman" w:cs="Times New Roman"/>
        </w:rPr>
        <w:t>.</w:t>
      </w:r>
    </w:p>
    <w:p w:rsidR="00DA0FBF" w:rsidRDefault="00892A4A">
      <w:pPr>
        <w:pStyle w:val="Standard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Podaję dane osobowe dobrowolnie i oświadczam, że są one zgodne z prawdą.</w:t>
      </w:r>
    </w:p>
    <w:p w:rsidR="00DA0FBF" w:rsidRDefault="00892A4A">
      <w:pPr>
        <w:pStyle w:val="Standard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Zapoznałem (-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>) się z treścią klauzuli informacyjnej.</w:t>
      </w:r>
    </w:p>
    <w:p w:rsidR="00DA0FBF" w:rsidRDefault="00DA0FBF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892A4A">
      <w:pPr>
        <w:pStyle w:val="Standard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</w:t>
      </w:r>
    </w:p>
    <w:p w:rsidR="00DA0FBF" w:rsidRDefault="00892A4A">
      <w:pPr>
        <w:pStyle w:val="Standard"/>
        <w:wordWrap w:val="0"/>
        <w:spacing w:line="360" w:lineRule="auto"/>
        <w:ind w:left="6300" w:firstLine="7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(data i czytelny podpis)</w:t>
      </w:r>
    </w:p>
    <w:p w:rsidR="00DA0FBF" w:rsidRDefault="00DA0F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:rsidR="00DA0FBF" w:rsidRDefault="00DA0FB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FBF" w:rsidRDefault="00DA0FB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FBF" w:rsidRDefault="00DA0FB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FBF" w:rsidRDefault="00DA0FB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FBF" w:rsidRDefault="00DA0FB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A0FBF">
      <w:pgSz w:w="11906" w:h="16838"/>
      <w:pgMar w:top="850" w:right="1417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C0D" w:rsidRDefault="00740C0D">
      <w:pPr>
        <w:spacing w:line="240" w:lineRule="auto"/>
      </w:pPr>
      <w:r>
        <w:separator/>
      </w:r>
    </w:p>
  </w:endnote>
  <w:endnote w:type="continuationSeparator" w:id="0">
    <w:p w:rsidR="00740C0D" w:rsidRDefault="00740C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default"/>
    <w:sig w:usb0="00000000" w:usb1="00000000" w:usb2="00000000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444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C0D" w:rsidRDefault="00740C0D">
      <w:pPr>
        <w:spacing w:after="0" w:line="240" w:lineRule="auto"/>
      </w:pPr>
      <w:r>
        <w:separator/>
      </w:r>
    </w:p>
  </w:footnote>
  <w:footnote w:type="continuationSeparator" w:id="0">
    <w:p w:rsidR="00740C0D" w:rsidRDefault="00740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1B103C"/>
    <w:multiLevelType w:val="singleLevel"/>
    <w:tmpl w:val="C01B103C"/>
    <w:lvl w:ilvl="0">
      <w:start w:val="1"/>
      <w:numFmt w:val="decimal"/>
      <w:suff w:val="space"/>
      <w:lvlText w:val="%1."/>
      <w:lvlJc w:val="left"/>
    </w:lvl>
  </w:abstractNum>
  <w:abstractNum w:abstractNumId="1">
    <w:nsid w:val="023D0B77"/>
    <w:multiLevelType w:val="multilevel"/>
    <w:tmpl w:val="DB6EC788"/>
    <w:lvl w:ilvl="0">
      <w:start w:val="2"/>
      <w:numFmt w:val="decimal"/>
      <w:lvlText w:val="%1)"/>
      <w:lvlJc w:val="left"/>
      <w:pPr>
        <w:tabs>
          <w:tab w:val="num" w:pos="-4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420"/>
        </w:tabs>
        <w:ind w:left="17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420"/>
        </w:tabs>
        <w:ind w:left="24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420"/>
        </w:tabs>
        <w:ind w:left="31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420"/>
        </w:tabs>
        <w:ind w:left="39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420"/>
        </w:tabs>
        <w:ind w:left="46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420"/>
        </w:tabs>
        <w:ind w:left="5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420"/>
        </w:tabs>
        <w:ind w:left="60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420"/>
        </w:tabs>
        <w:ind w:left="6780" w:hanging="180"/>
      </w:pPr>
      <w:rPr>
        <w:rFonts w:hint="default"/>
      </w:rPr>
    </w:lvl>
  </w:abstractNum>
  <w:abstractNum w:abstractNumId="2">
    <w:nsid w:val="03C53940"/>
    <w:multiLevelType w:val="hybridMultilevel"/>
    <w:tmpl w:val="3CB2EB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B92067"/>
    <w:multiLevelType w:val="multilevel"/>
    <w:tmpl w:val="D52C75D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18D71E39"/>
    <w:multiLevelType w:val="multilevel"/>
    <w:tmpl w:val="18D71E39"/>
    <w:lvl w:ilvl="0">
      <w:start w:val="1"/>
      <w:numFmt w:val="decimal"/>
      <w:lvlText w:val="%1)"/>
      <w:lvlJc w:val="left"/>
      <w:pPr>
        <w:tabs>
          <w:tab w:val="left" w:pos="-420"/>
        </w:tabs>
        <w:ind w:left="1020" w:hanging="360"/>
      </w:pPr>
    </w:lvl>
    <w:lvl w:ilvl="1">
      <w:start w:val="1"/>
      <w:numFmt w:val="decimal"/>
      <w:lvlText w:val="%2."/>
      <w:lvlJc w:val="left"/>
      <w:pPr>
        <w:tabs>
          <w:tab w:val="left" w:pos="-420"/>
        </w:tabs>
        <w:ind w:left="17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-42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left" w:pos="-42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left" w:pos="-42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left" w:pos="-4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left" w:pos="-42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left" w:pos="-42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left" w:pos="-420"/>
        </w:tabs>
        <w:ind w:left="6780" w:hanging="180"/>
      </w:pPr>
    </w:lvl>
  </w:abstractNum>
  <w:abstractNum w:abstractNumId="5">
    <w:nsid w:val="19A33D53"/>
    <w:multiLevelType w:val="multilevel"/>
    <w:tmpl w:val="D52C75D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1AB66C29"/>
    <w:multiLevelType w:val="multilevel"/>
    <w:tmpl w:val="93AC94A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1DAE5E93"/>
    <w:multiLevelType w:val="multilevel"/>
    <w:tmpl w:val="1DAE5E93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2A28FE"/>
    <w:multiLevelType w:val="multilevel"/>
    <w:tmpl w:val="78408BA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956853"/>
    <w:multiLevelType w:val="multilevel"/>
    <w:tmpl w:val="2D956853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8F4D2F"/>
    <w:multiLevelType w:val="multilevel"/>
    <w:tmpl w:val="2E8F4D2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4799087F"/>
    <w:multiLevelType w:val="multilevel"/>
    <w:tmpl w:val="D34CA65A"/>
    <w:lvl w:ilvl="0">
      <w:start w:val="1"/>
      <w:numFmt w:val="decimal"/>
      <w:lvlText w:val="%1a)"/>
      <w:lvlJc w:val="left"/>
      <w:pPr>
        <w:tabs>
          <w:tab w:val="left" w:pos="-4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-42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left" w:pos="-42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left" w:pos="-42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left" w:pos="-42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left" w:pos="-4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left" w:pos="-42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left" w:pos="-42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left" w:pos="-420"/>
        </w:tabs>
        <w:ind w:left="6780" w:hanging="180"/>
      </w:pPr>
    </w:lvl>
  </w:abstractNum>
  <w:abstractNum w:abstractNumId="12">
    <w:nsid w:val="67E456CD"/>
    <w:multiLevelType w:val="multilevel"/>
    <w:tmpl w:val="5B764AC0"/>
    <w:lvl w:ilvl="0">
      <w:start w:val="1"/>
      <w:numFmt w:val="decimal"/>
      <w:lvlText w:val="%1)"/>
      <w:lvlJc w:val="left"/>
      <w:pPr>
        <w:tabs>
          <w:tab w:val="left" w:pos="-420"/>
        </w:tabs>
        <w:ind w:left="1020" w:hanging="360"/>
      </w:pPr>
    </w:lvl>
    <w:lvl w:ilvl="1">
      <w:start w:val="1"/>
      <w:numFmt w:val="lowerLetter"/>
      <w:lvlText w:val="%2."/>
      <w:lvlJc w:val="left"/>
      <w:pPr>
        <w:tabs>
          <w:tab w:val="left" w:pos="-42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left" w:pos="-42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left" w:pos="-42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left" w:pos="-42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left" w:pos="-4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left" w:pos="-42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left" w:pos="-42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left" w:pos="-420"/>
        </w:tabs>
        <w:ind w:left="6780" w:hanging="180"/>
      </w:pPr>
    </w:lvl>
  </w:abstractNum>
  <w:abstractNum w:abstractNumId="13">
    <w:nsid w:val="79C30B59"/>
    <w:multiLevelType w:val="multilevel"/>
    <w:tmpl w:val="79C30B59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4"/>
  </w:num>
  <w:num w:numId="5">
    <w:abstractNumId w:val="11"/>
  </w:num>
  <w:num w:numId="6">
    <w:abstractNumId w:val="10"/>
  </w:num>
  <w:num w:numId="7">
    <w:abstractNumId w:val="8"/>
  </w:num>
  <w:num w:numId="8">
    <w:abstractNumId w:val="0"/>
  </w:num>
  <w:num w:numId="9">
    <w:abstractNumId w:val="5"/>
  </w:num>
  <w:num w:numId="10">
    <w:abstractNumId w:val="3"/>
  </w:num>
  <w:num w:numId="11">
    <w:abstractNumId w:val="6"/>
  </w:num>
  <w:num w:numId="12">
    <w:abstractNumId w:val="2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2C8"/>
    <w:rsid w:val="00042312"/>
    <w:rsid w:val="00073B7D"/>
    <w:rsid w:val="000C5964"/>
    <w:rsid w:val="000D3B99"/>
    <w:rsid w:val="000D68FD"/>
    <w:rsid w:val="000E767C"/>
    <w:rsid w:val="000E778E"/>
    <w:rsid w:val="000F5166"/>
    <w:rsid w:val="001144B1"/>
    <w:rsid w:val="00115E60"/>
    <w:rsid w:val="001332FE"/>
    <w:rsid w:val="001345FC"/>
    <w:rsid w:val="001410A8"/>
    <w:rsid w:val="001554CF"/>
    <w:rsid w:val="00164145"/>
    <w:rsid w:val="00177C7E"/>
    <w:rsid w:val="0018580E"/>
    <w:rsid w:val="001C159D"/>
    <w:rsid w:val="001C34B5"/>
    <w:rsid w:val="001D0284"/>
    <w:rsid w:val="001D4AFF"/>
    <w:rsid w:val="001D5D75"/>
    <w:rsid w:val="001E57D2"/>
    <w:rsid w:val="001F12C8"/>
    <w:rsid w:val="00204859"/>
    <w:rsid w:val="002076C6"/>
    <w:rsid w:val="00210825"/>
    <w:rsid w:val="00213A33"/>
    <w:rsid w:val="002449AF"/>
    <w:rsid w:val="00284294"/>
    <w:rsid w:val="00293FAB"/>
    <w:rsid w:val="002A084B"/>
    <w:rsid w:val="002A76A9"/>
    <w:rsid w:val="002B0942"/>
    <w:rsid w:val="002B0B24"/>
    <w:rsid w:val="002D2782"/>
    <w:rsid w:val="002D4BF4"/>
    <w:rsid w:val="002F3F62"/>
    <w:rsid w:val="00306EA7"/>
    <w:rsid w:val="003410F6"/>
    <w:rsid w:val="00345F58"/>
    <w:rsid w:val="00352BFF"/>
    <w:rsid w:val="003543F5"/>
    <w:rsid w:val="00377732"/>
    <w:rsid w:val="003B259F"/>
    <w:rsid w:val="003C38D7"/>
    <w:rsid w:val="003F0E54"/>
    <w:rsid w:val="00403342"/>
    <w:rsid w:val="00404218"/>
    <w:rsid w:val="0040667F"/>
    <w:rsid w:val="0041358E"/>
    <w:rsid w:val="00414C76"/>
    <w:rsid w:val="004173F7"/>
    <w:rsid w:val="00417767"/>
    <w:rsid w:val="0042454C"/>
    <w:rsid w:val="00443A69"/>
    <w:rsid w:val="00471222"/>
    <w:rsid w:val="004A050A"/>
    <w:rsid w:val="004B1ACE"/>
    <w:rsid w:val="004B4C45"/>
    <w:rsid w:val="004E30B2"/>
    <w:rsid w:val="004E5693"/>
    <w:rsid w:val="00501E9A"/>
    <w:rsid w:val="005105D0"/>
    <w:rsid w:val="005210DB"/>
    <w:rsid w:val="0053166F"/>
    <w:rsid w:val="005378FF"/>
    <w:rsid w:val="005530B3"/>
    <w:rsid w:val="0056457F"/>
    <w:rsid w:val="00570AFD"/>
    <w:rsid w:val="00576468"/>
    <w:rsid w:val="005C09BD"/>
    <w:rsid w:val="005D09FE"/>
    <w:rsid w:val="00605D66"/>
    <w:rsid w:val="00606520"/>
    <w:rsid w:val="00610F14"/>
    <w:rsid w:val="006308D1"/>
    <w:rsid w:val="006459B8"/>
    <w:rsid w:val="006513D5"/>
    <w:rsid w:val="006A5407"/>
    <w:rsid w:val="006B7E18"/>
    <w:rsid w:val="006D3D7F"/>
    <w:rsid w:val="006D529E"/>
    <w:rsid w:val="006E11E0"/>
    <w:rsid w:val="006E3E94"/>
    <w:rsid w:val="00700256"/>
    <w:rsid w:val="00734911"/>
    <w:rsid w:val="00740C0D"/>
    <w:rsid w:val="00751FD3"/>
    <w:rsid w:val="007852C4"/>
    <w:rsid w:val="00794FAE"/>
    <w:rsid w:val="007B7E92"/>
    <w:rsid w:val="007C3723"/>
    <w:rsid w:val="007C4A4F"/>
    <w:rsid w:val="007D3B18"/>
    <w:rsid w:val="00827645"/>
    <w:rsid w:val="00836919"/>
    <w:rsid w:val="008430B5"/>
    <w:rsid w:val="00843CCB"/>
    <w:rsid w:val="008514CA"/>
    <w:rsid w:val="008551ED"/>
    <w:rsid w:val="00872A86"/>
    <w:rsid w:val="00891C23"/>
    <w:rsid w:val="00892681"/>
    <w:rsid w:val="00892A4A"/>
    <w:rsid w:val="008B7BAA"/>
    <w:rsid w:val="008C5F4F"/>
    <w:rsid w:val="008F753A"/>
    <w:rsid w:val="0091485B"/>
    <w:rsid w:val="00934A3E"/>
    <w:rsid w:val="0095190E"/>
    <w:rsid w:val="009703DB"/>
    <w:rsid w:val="009A79E2"/>
    <w:rsid w:val="009C0CF7"/>
    <w:rsid w:val="009C42CD"/>
    <w:rsid w:val="009D483B"/>
    <w:rsid w:val="009F430C"/>
    <w:rsid w:val="00A42D27"/>
    <w:rsid w:val="00A43AF2"/>
    <w:rsid w:val="00A45742"/>
    <w:rsid w:val="00A75DA6"/>
    <w:rsid w:val="00AA0F5A"/>
    <w:rsid w:val="00AA4D2D"/>
    <w:rsid w:val="00AD69EE"/>
    <w:rsid w:val="00B21F9C"/>
    <w:rsid w:val="00B26C58"/>
    <w:rsid w:val="00B30167"/>
    <w:rsid w:val="00B31911"/>
    <w:rsid w:val="00B335C9"/>
    <w:rsid w:val="00B54FEF"/>
    <w:rsid w:val="00B55B24"/>
    <w:rsid w:val="00B72502"/>
    <w:rsid w:val="00B86988"/>
    <w:rsid w:val="00B946EB"/>
    <w:rsid w:val="00BA27C0"/>
    <w:rsid w:val="00BC6326"/>
    <w:rsid w:val="00BD5FA0"/>
    <w:rsid w:val="00BF7196"/>
    <w:rsid w:val="00C12D79"/>
    <w:rsid w:val="00C33C7C"/>
    <w:rsid w:val="00C44B13"/>
    <w:rsid w:val="00C5488B"/>
    <w:rsid w:val="00C562FC"/>
    <w:rsid w:val="00C66740"/>
    <w:rsid w:val="00C7566D"/>
    <w:rsid w:val="00C77D8D"/>
    <w:rsid w:val="00CA2803"/>
    <w:rsid w:val="00CB51B2"/>
    <w:rsid w:val="00CC4F74"/>
    <w:rsid w:val="00CE0DC3"/>
    <w:rsid w:val="00D132A1"/>
    <w:rsid w:val="00D15986"/>
    <w:rsid w:val="00D26258"/>
    <w:rsid w:val="00D304AE"/>
    <w:rsid w:val="00D37BC9"/>
    <w:rsid w:val="00D430C8"/>
    <w:rsid w:val="00D4312A"/>
    <w:rsid w:val="00D54D75"/>
    <w:rsid w:val="00D855B3"/>
    <w:rsid w:val="00DA0FBF"/>
    <w:rsid w:val="00DB44A9"/>
    <w:rsid w:val="00DB7170"/>
    <w:rsid w:val="00DD3DB2"/>
    <w:rsid w:val="00DF2ECF"/>
    <w:rsid w:val="00DF6492"/>
    <w:rsid w:val="00E1167A"/>
    <w:rsid w:val="00E22948"/>
    <w:rsid w:val="00E2399D"/>
    <w:rsid w:val="00E416B0"/>
    <w:rsid w:val="00E65EE3"/>
    <w:rsid w:val="00E745DF"/>
    <w:rsid w:val="00E8485F"/>
    <w:rsid w:val="00E97508"/>
    <w:rsid w:val="00EA2D03"/>
    <w:rsid w:val="00EB2F06"/>
    <w:rsid w:val="00EB6C00"/>
    <w:rsid w:val="00EC0FFE"/>
    <w:rsid w:val="00EC6559"/>
    <w:rsid w:val="00ED2D57"/>
    <w:rsid w:val="00EE7907"/>
    <w:rsid w:val="00F077D9"/>
    <w:rsid w:val="00F1770E"/>
    <w:rsid w:val="00F17ED4"/>
    <w:rsid w:val="00F25C15"/>
    <w:rsid w:val="00F4738D"/>
    <w:rsid w:val="00F535E3"/>
    <w:rsid w:val="00F7345C"/>
    <w:rsid w:val="00F76131"/>
    <w:rsid w:val="00F8112B"/>
    <w:rsid w:val="00F91B3E"/>
    <w:rsid w:val="00FC47E4"/>
    <w:rsid w:val="00FC622C"/>
    <w:rsid w:val="00FC7A61"/>
    <w:rsid w:val="00FD0DB9"/>
    <w:rsid w:val="00FD2FB0"/>
    <w:rsid w:val="00FE3352"/>
    <w:rsid w:val="00FF056B"/>
    <w:rsid w:val="00FF16AC"/>
    <w:rsid w:val="00FF2257"/>
    <w:rsid w:val="00FF305B"/>
    <w:rsid w:val="015911E8"/>
    <w:rsid w:val="0E065E17"/>
    <w:rsid w:val="0E4F2E0B"/>
    <w:rsid w:val="1BC31A96"/>
    <w:rsid w:val="234275CF"/>
    <w:rsid w:val="23F6029A"/>
    <w:rsid w:val="278F1BFC"/>
    <w:rsid w:val="28D13D99"/>
    <w:rsid w:val="28EA301E"/>
    <w:rsid w:val="2ABD4A97"/>
    <w:rsid w:val="33BA0BC6"/>
    <w:rsid w:val="38667D8C"/>
    <w:rsid w:val="3A1124F0"/>
    <w:rsid w:val="3AF44F92"/>
    <w:rsid w:val="3CC833BF"/>
    <w:rsid w:val="42AE172D"/>
    <w:rsid w:val="481625EC"/>
    <w:rsid w:val="4A6B144A"/>
    <w:rsid w:val="4B123FDE"/>
    <w:rsid w:val="514060DB"/>
    <w:rsid w:val="52027BA9"/>
    <w:rsid w:val="558B1D04"/>
    <w:rsid w:val="55EE3EC2"/>
    <w:rsid w:val="572E4604"/>
    <w:rsid w:val="593C792D"/>
    <w:rsid w:val="5AE91E04"/>
    <w:rsid w:val="5C4B0322"/>
    <w:rsid w:val="60B60030"/>
    <w:rsid w:val="62F53520"/>
    <w:rsid w:val="686F3E60"/>
    <w:rsid w:val="6BA12211"/>
    <w:rsid w:val="6F2400C8"/>
    <w:rsid w:val="754E587B"/>
    <w:rsid w:val="7CEC48E5"/>
    <w:rsid w:val="7E1723C1"/>
    <w:rsid w:val="7F245C74"/>
    <w:rsid w:val="7F8D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Standard"/>
    <w:qFormat/>
    <w:pPr>
      <w:spacing w:after="160"/>
      <w:ind w:left="720"/>
      <w:jc w:val="both"/>
    </w:pPr>
    <w:rPr>
      <w:rFonts w:ascii="Calibri" w:eastAsia="font444" w:hAnsi="Calibri" w:cs="Calibri"/>
      <w:lang w:eastAsia="pl-PL"/>
    </w:rPr>
  </w:style>
  <w:style w:type="paragraph" w:customStyle="1" w:styleId="Domy9clnie">
    <w:name w:val="Domyś9clnie"/>
    <w:qFormat/>
    <w:pPr>
      <w:suppressAutoHyphens/>
      <w:autoSpaceDE w:val="0"/>
      <w:autoSpaceDN w:val="0"/>
      <w:spacing w:after="200" w:line="276" w:lineRule="auto"/>
    </w:pPr>
    <w:rPr>
      <w:rFonts w:ascii="Calibri" w:eastAsia="Times New Roman" w:hAnsi="Calibri" w:cs="Calibri"/>
      <w:kern w:val="3"/>
      <w:sz w:val="22"/>
      <w:szCs w:val="22"/>
      <w:lang w:bidi="hi-IN"/>
    </w:rPr>
  </w:style>
  <w:style w:type="paragraph" w:customStyle="1" w:styleId="Normalny1">
    <w:name w:val="Normalny1"/>
    <w:qFormat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Standard"/>
    <w:qFormat/>
    <w:pPr>
      <w:spacing w:after="160"/>
      <w:ind w:left="720"/>
      <w:jc w:val="both"/>
    </w:pPr>
    <w:rPr>
      <w:rFonts w:ascii="Calibri" w:eastAsia="font444" w:hAnsi="Calibri" w:cs="Calibri"/>
      <w:lang w:eastAsia="pl-PL"/>
    </w:rPr>
  </w:style>
  <w:style w:type="paragraph" w:customStyle="1" w:styleId="Domy9clnie">
    <w:name w:val="Domyś9clnie"/>
    <w:qFormat/>
    <w:pPr>
      <w:suppressAutoHyphens/>
      <w:autoSpaceDE w:val="0"/>
      <w:autoSpaceDN w:val="0"/>
      <w:spacing w:after="200" w:line="276" w:lineRule="auto"/>
    </w:pPr>
    <w:rPr>
      <w:rFonts w:ascii="Calibri" w:eastAsia="Times New Roman" w:hAnsi="Calibri" w:cs="Calibri"/>
      <w:kern w:val="3"/>
      <w:sz w:val="22"/>
      <w:szCs w:val="22"/>
      <w:lang w:bidi="hi-IN"/>
    </w:rPr>
  </w:style>
  <w:style w:type="paragraph" w:customStyle="1" w:styleId="Normalny1">
    <w:name w:val="Normalny1"/>
    <w:qFormat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4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BC6A02-F0EC-4185-BAC8-6F5E86A1A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7</Pages>
  <Words>2145</Words>
  <Characters>12875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BUCZEK_L</dc:creator>
  <cp:lastModifiedBy>User</cp:lastModifiedBy>
  <cp:revision>52</cp:revision>
  <cp:lastPrinted>2024-05-15T09:23:00Z</cp:lastPrinted>
  <dcterms:created xsi:type="dcterms:W3CDTF">2021-02-02T09:45:00Z</dcterms:created>
  <dcterms:modified xsi:type="dcterms:W3CDTF">2024-05-15T12:24:00Z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1045-11.2.0.10114</vt:lpwstr>
  </property>
</Properties>
</file>