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B" w:rsidRPr="00FD321F" w:rsidRDefault="00B9474B" w:rsidP="00B9474B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GoBack"/>
      <w:bookmarkEnd w:id="0"/>
      <w:r w:rsidRPr="00FD321F">
        <w:rPr>
          <w:b w:val="0"/>
          <w:sz w:val="16"/>
          <w:szCs w:val="16"/>
        </w:rPr>
        <w:t>gm. Spytkowice</w:t>
      </w:r>
    </w:p>
    <w:p w:rsidR="00B9474B" w:rsidRDefault="00B9474B" w:rsidP="00B9474B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KRAKOWIE III</w:t>
      </w:r>
      <w:r>
        <w:br/>
        <w:t>z dnia 25 października 2018 r.</w:t>
      </w:r>
      <w:r>
        <w:br/>
        <w:t>o wynikach wyborów do rad na obszarze województwa małopolskiego</w:t>
      </w:r>
    </w:p>
    <w:p w:rsidR="00B9474B" w:rsidRDefault="00B9474B" w:rsidP="00B9474B">
      <w:pPr>
        <w:pStyle w:val="Tytu"/>
        <w:spacing w:line="276" w:lineRule="auto"/>
      </w:pPr>
    </w:p>
    <w:p w:rsidR="00B9474B" w:rsidRDefault="00B9474B" w:rsidP="00B9474B">
      <w:pPr>
        <w:pStyle w:val="Tytu"/>
        <w:spacing w:line="276" w:lineRule="auto"/>
      </w:pPr>
      <w:r>
        <w:t>[WYCIĄG]</w:t>
      </w:r>
    </w:p>
    <w:p w:rsidR="00B9474B" w:rsidRDefault="00B9474B" w:rsidP="00B9474B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Krakowie III podaje do publicznej wiadomości wyniki wyborów do rad na obszarze województwa małopolskiego, przeprowadzonych w dniu 21 października 2018 r.</w:t>
      </w:r>
    </w:p>
    <w:p w:rsidR="00B9474B" w:rsidRDefault="00B9474B" w:rsidP="00B9474B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B9474B" w:rsidRDefault="00B9474B" w:rsidP="00B9474B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B9474B" w:rsidRDefault="00B9474B" w:rsidP="00B9474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202</w:t>
      </w:r>
      <w:r>
        <w:rPr>
          <w:sz w:val="26"/>
        </w:rPr>
        <w:t xml:space="preserve"> rad, z czego: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182</w:t>
      </w:r>
      <w:r>
        <w:rPr>
          <w:sz w:val="26"/>
        </w:rPr>
        <w:t xml:space="preserve"> rad gmin, z tego:</w:t>
      </w:r>
    </w:p>
    <w:p w:rsidR="00B9474B" w:rsidRDefault="00B9474B" w:rsidP="00B9474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149</w:t>
      </w:r>
      <w:r>
        <w:rPr>
          <w:sz w:val="26"/>
        </w:rPr>
        <w:t xml:space="preserve"> rad gmin w gminach do 20 tys. mieszkańców,</w:t>
      </w:r>
    </w:p>
    <w:p w:rsidR="00B9474B" w:rsidRDefault="00B9474B" w:rsidP="00B9474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33</w:t>
      </w:r>
      <w:r>
        <w:rPr>
          <w:sz w:val="26"/>
        </w:rPr>
        <w:t xml:space="preserve"> rad gmin w gminach powyżej 20 tys. mieszkańców;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Małopolskiego.</w:t>
      </w:r>
    </w:p>
    <w:p w:rsidR="00B9474B" w:rsidRDefault="00B9474B" w:rsidP="00B9474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3448 radnych, z czego: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2958 radnych rad gmin, z tego:</w:t>
      </w:r>
    </w:p>
    <w:p w:rsidR="00B9474B" w:rsidRDefault="00B9474B" w:rsidP="00B9474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2235 radnych w gminach do 20 tys. mieszkańców,</w:t>
      </w:r>
    </w:p>
    <w:p w:rsidR="00B9474B" w:rsidRDefault="00B9474B" w:rsidP="00B9474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723 radnych w gminach powyżej 20 tys. mieszkańców;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451 radnych rad powiatów;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39 radnych Sejmiku Województwa Małopolskiego.</w:t>
      </w:r>
    </w:p>
    <w:p w:rsidR="00B9474B" w:rsidRDefault="00B9474B" w:rsidP="00B9474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3448 radnych, z czego: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2958 radnych rad gmin, z tego:</w:t>
      </w:r>
    </w:p>
    <w:p w:rsidR="00B9474B" w:rsidRDefault="00B9474B" w:rsidP="00B9474B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2235 radnych w gminach do 20 tys. mieszkańców,</w:t>
      </w:r>
    </w:p>
    <w:p w:rsidR="00B9474B" w:rsidRDefault="00B9474B" w:rsidP="00B9474B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723 radnych w gminach powyżej 20 tys. mieszkańców;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451 radnych rad powiatów;</w:t>
      </w:r>
    </w:p>
    <w:p w:rsidR="00B9474B" w:rsidRDefault="00B9474B" w:rsidP="00B9474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39 radnych Sejmiku Województwa Małopolskiego.</w:t>
      </w:r>
    </w:p>
    <w:p w:rsidR="00B9474B" w:rsidRDefault="00B9474B" w:rsidP="00B9474B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2455 okręgach wyborczych.</w:t>
      </w:r>
    </w:p>
    <w:p w:rsidR="00B9474B" w:rsidRDefault="00B9474B" w:rsidP="00B9474B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B9474B" w:rsidRDefault="00B9474B" w:rsidP="00B9474B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2252 okręgach wyborczych.</w:t>
      </w:r>
    </w:p>
    <w:p w:rsidR="00B9474B" w:rsidRDefault="00B9474B" w:rsidP="00B9474B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203 okręgach wyborczych, w których liczba zarejestrowanych kandydatów była równa lub mniejsza od liczby radnych wybieranych w tych okręgach wyborczych. W związku z tym 203 radnych uzyskało mandaty bez głosowania.</w:t>
      </w:r>
    </w:p>
    <w:p w:rsidR="00B9474B" w:rsidRDefault="00B9474B" w:rsidP="00B9474B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2408 obwodach głosowania.</w:t>
      </w:r>
    </w:p>
    <w:p w:rsidR="00B9474B" w:rsidRDefault="00B9474B" w:rsidP="00B9474B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149 rad gmin do 20 tys. mieszkańców, w których utworzono 2235 okręgów wyborczych.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2235 radnych spośród 5656 kandydatów zgłoszonych przez 477 komitetów wyborczych, w tym 431 komitetów wyborczych wyborców utworzonych jedynie w celu zgłoszenia kandydatów na radnych do rady gminy w gminie do 20 tys. mieszkańców.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2235 radnych.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1075322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593394 osobom, w </w:t>
      </w:r>
      <w:r w:rsidRPr="00964BE7">
        <w:rPr>
          <w:sz w:val="26"/>
        </w:rPr>
        <w:t xml:space="preserve">tym </w:t>
      </w:r>
      <w:r>
        <w:rPr>
          <w:sz w:val="26"/>
        </w:rPr>
        <w:t>16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593162 osób, to jest </w:t>
      </w:r>
      <w:r>
        <w:rPr>
          <w:b/>
          <w:bCs/>
          <w:sz w:val="26"/>
        </w:rPr>
        <w:t>55,16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579686, to jest </w:t>
      </w:r>
      <w:r>
        <w:rPr>
          <w:b/>
          <w:bCs/>
          <w:sz w:val="26"/>
        </w:rPr>
        <w:t>97,73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13476, to jest </w:t>
      </w:r>
      <w:r>
        <w:rPr>
          <w:b/>
          <w:bCs/>
          <w:sz w:val="26"/>
        </w:rPr>
        <w:t>2,27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3094, to jest </w:t>
      </w:r>
      <w:r>
        <w:rPr>
          <w:b/>
          <w:bCs/>
          <w:sz w:val="26"/>
          <w:szCs w:val="26"/>
        </w:rPr>
        <w:t>22,96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10358, to jest </w:t>
      </w:r>
      <w:r>
        <w:rPr>
          <w:b/>
          <w:bCs/>
          <w:sz w:val="26"/>
          <w:szCs w:val="26"/>
        </w:rPr>
        <w:t>76,86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24, to jest </w:t>
      </w:r>
      <w:r>
        <w:rPr>
          <w:b/>
          <w:bCs/>
          <w:sz w:val="26"/>
          <w:szCs w:val="26"/>
        </w:rPr>
        <w:t>0,18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2032 okręgach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203 okręgach wyborczych, w których zgłoszono jedną listę kandydatów (jednego kandydata). W związku z tym 203 radnych uzyskało mandat bez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1117 obwodach głosowania.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B9474B" w:rsidRDefault="00B9474B" w:rsidP="00B9474B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33 rad gmin powyżej 20 tys. mieszkańców, w których utworzono 119 okręgów wyborczych.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>Wybierano 723 radnych spośród 3711 kandydatów zgłoszonych na 499 listach kandydatów przez 96 komitetów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723 radnych.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1489643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125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832002 osobom, w </w:t>
      </w:r>
      <w:r w:rsidRPr="00964BE7">
        <w:rPr>
          <w:sz w:val="26"/>
        </w:rPr>
        <w:t xml:space="preserve">tym </w:t>
      </w:r>
      <w:r>
        <w:rPr>
          <w:sz w:val="26"/>
        </w:rPr>
        <w:t>87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831268 osób, to jest </w:t>
      </w:r>
      <w:r>
        <w:rPr>
          <w:b/>
          <w:bCs/>
          <w:sz w:val="26"/>
        </w:rPr>
        <w:t>55,80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805881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25387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11010, to jest </w:t>
      </w:r>
      <w:r>
        <w:rPr>
          <w:b/>
          <w:bCs/>
          <w:sz w:val="26"/>
          <w:szCs w:val="26"/>
        </w:rPr>
        <w:t>43,37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14377, to jest </w:t>
      </w:r>
      <w:r>
        <w:rPr>
          <w:b/>
          <w:bCs/>
          <w:sz w:val="26"/>
          <w:szCs w:val="26"/>
        </w:rPr>
        <w:t>56,63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119 okręgach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1235 obwodach głosowania.</w:t>
      </w:r>
    </w:p>
    <w:p w:rsidR="00B9474B" w:rsidRDefault="00B9474B" w:rsidP="00B9474B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95 okręgów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2649 kandydatów zgłoszonych na 408 listach kandydatów przez 48 komitetów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451 radnych.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1921208 osób.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1048505 osobom.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1047641 osób, to jest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996360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51281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25711, to jest </w:t>
      </w:r>
      <w:r>
        <w:rPr>
          <w:b/>
          <w:bCs/>
          <w:sz w:val="26"/>
          <w:szCs w:val="26"/>
        </w:rPr>
        <w:t>50,14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25570, to jest </w:t>
      </w:r>
      <w:r>
        <w:rPr>
          <w:b/>
          <w:bCs/>
          <w:sz w:val="26"/>
          <w:szCs w:val="26"/>
        </w:rPr>
        <w:t>49,86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95 okręgach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1835 obwodach głosowania.</w:t>
      </w:r>
    </w:p>
    <w:p w:rsidR="00B9474B" w:rsidRPr="00C750BC" w:rsidRDefault="00B9474B" w:rsidP="00B9474B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Małopolskiego </w:t>
      </w:r>
    </w:p>
    <w:p w:rsidR="00B9474B" w:rsidRDefault="00B9474B" w:rsidP="00B9474B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Małopolskiego utworzono 6 okręgów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 radnych spośród 571 kandydatów zgłoszonych na 76 listach kandydatów przez 14 komitetów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39 radnych.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2659851 osób.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1470117 osobom.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1468182 osób, to jest </w:t>
      </w:r>
      <w:r>
        <w:rPr>
          <w:b/>
          <w:bCs/>
          <w:sz w:val="26"/>
        </w:rPr>
        <w:t>55,20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1371905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93,44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96277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6,56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25236, to jest </w:t>
      </w:r>
      <w:r>
        <w:rPr>
          <w:b/>
          <w:bCs/>
          <w:sz w:val="26"/>
          <w:szCs w:val="26"/>
        </w:rPr>
        <w:t>26,21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71041, to jest </w:t>
      </w:r>
      <w:r>
        <w:rPr>
          <w:b/>
          <w:bCs/>
          <w:sz w:val="26"/>
          <w:szCs w:val="26"/>
        </w:rPr>
        <w:t>73,79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6 okręgach wyborczych.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2408 obwodach głosowania.</w:t>
      </w:r>
    </w:p>
    <w:p w:rsidR="00B9474B" w:rsidRDefault="00B9474B" w:rsidP="00B9474B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B9474B" w:rsidRDefault="00B9474B" w:rsidP="00B9474B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B9474B" w:rsidRPr="00083373" w:rsidRDefault="00B9474B" w:rsidP="00B9474B">
      <w:pPr>
        <w:jc w:val="center"/>
        <w:rPr>
          <w:b/>
          <w:sz w:val="26"/>
          <w:szCs w:val="26"/>
        </w:rPr>
      </w:pPr>
    </w:p>
    <w:p w:rsidR="00B9474B" w:rsidRPr="00083373" w:rsidRDefault="00B9474B" w:rsidP="00B9474B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Spytkowice</w:t>
      </w:r>
    </w:p>
    <w:p w:rsidR="00B9474B" w:rsidRDefault="00B9474B" w:rsidP="00B9474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1.</w:t>
      </w:r>
      <w:r>
        <w:rPr>
          <w:sz w:val="26"/>
        </w:rPr>
        <w:tab/>
        <w:t>Dla wyboru Rady utworzono 15 jednomandatowych okręgów wyborczych.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8187.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4748 osobom.</w:t>
      </w:r>
    </w:p>
    <w:p w:rsidR="00B9474B" w:rsidRDefault="00B9474B" w:rsidP="00B9474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4747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57,98%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4647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22, to jest </w:t>
      </w:r>
      <w:r>
        <w:rPr>
          <w:b/>
          <w:bCs/>
          <w:sz w:val="26"/>
          <w:szCs w:val="26"/>
        </w:rPr>
        <w:t>22,00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78, to jest </w:t>
      </w:r>
      <w:r>
        <w:rPr>
          <w:b/>
          <w:bCs/>
          <w:sz w:val="26"/>
          <w:szCs w:val="26"/>
        </w:rPr>
        <w:t>78,00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B9474B" w:rsidRDefault="00B9474B" w:rsidP="00B9474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613;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354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349;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SZEWCZYK Marian,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599;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340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334;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GODEK Arkadiusz Andrzej,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ROZWOJU GMINY SPYTKOWICE.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608;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340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STAŃCZYK Arkadiusz,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507;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304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296;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PIÓRKOWSKI Szymon,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500;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301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301;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293;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NOWOTARSKI Andrzej,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638;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377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370;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GIEREK Krzysztof,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7. Okręg wyborczy nr 7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493;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272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272;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Marek,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529;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355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351;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PRZEJCZOWSKI Mateusz Bartłomiej,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508;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261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261;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259;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CHLEBICKI Jan,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ROZWOJU GMINY SPYTKOWICE.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480;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265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260;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KOZIOŁ Andrzej Zbigniew,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20</w:t>
      </w:r>
      <w:r>
        <w:rPr>
          <w:sz w:val="26"/>
        </w:rPr>
        <w:tab/>
        <w:t>KWW ROZWOJU GMINY SPYTKOWICE.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531;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307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300;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MOCNIAK Władysław,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ROZWOJU GMINY SPYTKOWICE.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584;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367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366;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354;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PIÓROWSKI Jerzy,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640;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370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361;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MAMOŃ Helena,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524;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290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290;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BYRSKI Krzysztof,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B9474B" w:rsidRDefault="00B9474B" w:rsidP="00B9474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433;</w:t>
      </w:r>
    </w:p>
    <w:p w:rsidR="00B9474B" w:rsidRDefault="00B9474B" w:rsidP="00B9474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245 osobom;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245;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B9474B" w:rsidRDefault="00B9474B" w:rsidP="00B9474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MAŚLONA Stanisław,</w:t>
      </w:r>
    </w:p>
    <w:p w:rsidR="00B9474B" w:rsidRDefault="00B9474B" w:rsidP="00B9474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GMINA Z SERCEM. DLA MIESZKAŃCÓW.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</w:p>
    <w:p w:rsidR="00B9474B" w:rsidRPr="001B33B2" w:rsidRDefault="00B9474B" w:rsidP="00B9474B">
      <w:pPr>
        <w:spacing w:line="276" w:lineRule="auto"/>
        <w:rPr>
          <w:b/>
          <w:sz w:val="26"/>
        </w:rPr>
      </w:pPr>
    </w:p>
    <w:p w:rsidR="00B9474B" w:rsidRDefault="00B9474B" w:rsidP="00B9474B">
      <w:pPr>
        <w:spacing w:line="276" w:lineRule="auto"/>
      </w:pPr>
    </w:p>
    <w:p w:rsidR="00B9474B" w:rsidRDefault="00B9474B" w:rsidP="00B9474B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B9474B" w:rsidRPr="00E46656" w:rsidRDefault="00B9474B" w:rsidP="00B9474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Wadowicach</w:t>
      </w:r>
    </w:p>
    <w:p w:rsidR="00B9474B" w:rsidRPr="00E46656" w:rsidRDefault="00B9474B" w:rsidP="00B9474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27 radnych.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126727.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70075 osobom.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70045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55,27%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66340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1688, to jest </w:t>
      </w:r>
      <w:r>
        <w:rPr>
          <w:b/>
          <w:bCs/>
          <w:sz w:val="26"/>
          <w:szCs w:val="26"/>
        </w:rPr>
        <w:t>45,56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2017, to jest </w:t>
      </w:r>
      <w:r>
        <w:rPr>
          <w:b/>
          <w:bCs/>
          <w:sz w:val="26"/>
          <w:szCs w:val="26"/>
        </w:rPr>
        <w:t>54,44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15</w:t>
      </w:r>
      <w:r>
        <w:rPr>
          <w:sz w:val="26"/>
        </w:rPr>
        <w:tab/>
        <w:t>KWW NIEZALEŻNY SAMORZĄD;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16</w:t>
      </w:r>
      <w:r>
        <w:rPr>
          <w:sz w:val="26"/>
        </w:rPr>
        <w:tab/>
        <w:t>KWW „POWIAT WADOWICKI”;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17</w:t>
      </w:r>
      <w:r>
        <w:rPr>
          <w:sz w:val="26"/>
        </w:rPr>
        <w:tab/>
        <w:t>KW "WSPÓLNA MAŁOPOLSKA".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B9474B" w:rsidRDefault="00B9474B" w:rsidP="00B9474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B9474B" w:rsidRDefault="00B9474B" w:rsidP="00B9474B">
      <w:pPr>
        <w:spacing w:before="240"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17824;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16804;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GAJOWY Marek Przemysław;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8</w:t>
      </w:r>
      <w:r>
        <w:rPr>
          <w:sz w:val="26"/>
        </w:rPr>
        <w:t xml:space="preserve"> ― KWW KUKIZ'15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SORDYL Mirosław Marek;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KURDAS Eugeniusz,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KALIŃSKI Zdzisław Franciszek,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ZYBEK Mirosława;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„POWIAT WADOWICKI”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CHRZĄSZCZ Michał;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 "WSPÓLNA MAŁOPOLSKA"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MOSTOWIK Kazimierz;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B9474B" w:rsidRDefault="00B9474B" w:rsidP="00B9474B">
      <w:pPr>
        <w:tabs>
          <w:tab w:val="left" w:pos="855"/>
        </w:tabs>
        <w:spacing w:line="276" w:lineRule="auto"/>
      </w:pPr>
    </w:p>
    <w:p w:rsidR="00B9474B" w:rsidRDefault="00B9474B" w:rsidP="00B9474B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Małopolskiego</w:t>
      </w:r>
    </w:p>
    <w:p w:rsidR="00B9474B" w:rsidRDefault="00B9474B" w:rsidP="00B9474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39 radnych.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2659851.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1470117 osobom.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1468182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55,20%</w:t>
      </w:r>
      <w:r>
        <w:rPr>
          <w:sz w:val="26"/>
        </w:rPr>
        <w:t xml:space="preserve"> uprawnionych do głosowania.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1371905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93,44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96277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6,56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25236, to jest </w:t>
      </w:r>
      <w:r>
        <w:rPr>
          <w:b/>
          <w:bCs/>
          <w:sz w:val="26"/>
          <w:szCs w:val="26"/>
        </w:rPr>
        <w:t>26,21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71041, to jest </w:t>
      </w:r>
      <w:r>
        <w:rPr>
          <w:b/>
          <w:bCs/>
          <w:sz w:val="26"/>
          <w:szCs w:val="26"/>
        </w:rPr>
        <w:t>73,79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B9474B" w:rsidRDefault="00B9474B" w:rsidP="00B9474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B9474B" w:rsidRDefault="00B9474B" w:rsidP="00B9474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SPRAWIEDLIWOŚĆ.</w:t>
      </w:r>
    </w:p>
    <w:p w:rsidR="00B9474B" w:rsidRDefault="00B9474B" w:rsidP="00B9474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B9474B" w:rsidRDefault="00B9474B" w:rsidP="00B9474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B9474B" w:rsidRDefault="00B9474B" w:rsidP="00B9474B">
      <w:pPr>
        <w:spacing w:before="240" w:line="276" w:lineRule="auto"/>
      </w:pPr>
      <w:r>
        <w:rPr>
          <w:bCs/>
          <w:sz w:val="26"/>
        </w:rPr>
        <w:t>4. Okręg wyborczy nr 4 obejmujący 7 mandatów</w:t>
      </w:r>
      <w:r>
        <w:rPr>
          <w:sz w:val="26"/>
        </w:rPr>
        <w:t>: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262734;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239738;</w:t>
      </w:r>
    </w:p>
    <w:p w:rsidR="00B9474B" w:rsidRDefault="00B9474B" w:rsidP="00B9474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BARNAŚ Stanisław;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BISZTYGA Stanisław;</w:t>
      </w:r>
    </w:p>
    <w:p w:rsidR="00B9474B" w:rsidRDefault="00B9474B" w:rsidP="00B9474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5 mandatów;</w:t>
      </w:r>
    </w:p>
    <w:p w:rsidR="00B9474B" w:rsidRDefault="00B9474B" w:rsidP="00B9474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KACZYŃSKI Filip Roman,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WIERZBA Marek,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PICZURA Jan,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STUGLIK Rafał,</w:t>
      </w:r>
    </w:p>
    <w:p w:rsidR="00B9474B" w:rsidRDefault="00B9474B" w:rsidP="00B9474B">
      <w:pPr>
        <w:spacing w:line="276" w:lineRule="auto"/>
        <w:ind w:left="850"/>
      </w:pPr>
      <w:r>
        <w:rPr>
          <w:sz w:val="26"/>
        </w:rPr>
        <w:tab/>
        <w:t>― BYLICA Robert Stanisław;</w:t>
      </w:r>
    </w:p>
    <w:p w:rsidR="00B9474B" w:rsidRDefault="00B9474B" w:rsidP="00B9474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B9474B" w:rsidRPr="00743AEC" w:rsidRDefault="00B9474B" w:rsidP="00B9474B">
      <w:pPr>
        <w:tabs>
          <w:tab w:val="left" w:pos="855"/>
        </w:tabs>
        <w:spacing w:line="276" w:lineRule="auto"/>
      </w:pPr>
    </w:p>
    <w:p w:rsidR="00B9474B" w:rsidRDefault="00B9474B" w:rsidP="00B9474B">
      <w:pPr>
        <w:spacing w:line="276" w:lineRule="auto"/>
        <w:rPr>
          <w:b/>
        </w:rPr>
      </w:pPr>
    </w:p>
    <w:p w:rsidR="00B9474B" w:rsidRDefault="00B9474B" w:rsidP="00B9474B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9474B" w:rsidRDefault="00B9474B" w:rsidP="00B9474B">
      <w:pPr>
        <w:pStyle w:val="Nagwek4"/>
        <w:tabs>
          <w:tab w:val="left" w:pos="7110"/>
        </w:tabs>
        <w:spacing w:line="276" w:lineRule="auto"/>
        <w:ind w:left="5670"/>
      </w:pPr>
      <w:r>
        <w:t>w Krakowie III</w:t>
      </w:r>
    </w:p>
    <w:p w:rsidR="00EA46AE" w:rsidRPr="00B9474B" w:rsidRDefault="00B9474B" w:rsidP="00B9474B">
      <w:pPr>
        <w:spacing w:line="276" w:lineRule="auto"/>
        <w:ind w:left="5670"/>
        <w:jc w:val="center"/>
      </w:pPr>
      <w:r>
        <w:rPr>
          <w:sz w:val="26"/>
        </w:rPr>
        <w:t>/-/ Bartłomiej Migda</w:t>
      </w:r>
    </w:p>
    <w:sectPr w:rsidR="00EA46AE" w:rsidRPr="00B9474B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B0" w:rsidRDefault="005914B0">
      <w:r>
        <w:separator/>
      </w:r>
    </w:p>
  </w:endnote>
  <w:endnote w:type="continuationSeparator" w:id="0">
    <w:p w:rsidR="005914B0" w:rsidRDefault="0059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B0" w:rsidRDefault="005914B0">
      <w:r>
        <w:separator/>
      </w:r>
    </w:p>
  </w:footnote>
  <w:footnote w:type="continuationSeparator" w:id="0">
    <w:p w:rsidR="005914B0" w:rsidRDefault="0059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512CF"/>
    <w:rsid w:val="00291B91"/>
    <w:rsid w:val="00294D0B"/>
    <w:rsid w:val="002A385F"/>
    <w:rsid w:val="002A51C8"/>
    <w:rsid w:val="002A546E"/>
    <w:rsid w:val="002A5B8A"/>
    <w:rsid w:val="002B7584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B1D4A"/>
    <w:rsid w:val="00540307"/>
    <w:rsid w:val="00565B48"/>
    <w:rsid w:val="0056701F"/>
    <w:rsid w:val="00585FE8"/>
    <w:rsid w:val="005914B0"/>
    <w:rsid w:val="005D62D4"/>
    <w:rsid w:val="005E1E9A"/>
    <w:rsid w:val="005E3F24"/>
    <w:rsid w:val="005F1A7B"/>
    <w:rsid w:val="005F7A82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0305B"/>
    <w:rsid w:val="008501E3"/>
    <w:rsid w:val="0085384B"/>
    <w:rsid w:val="00853A61"/>
    <w:rsid w:val="00866C78"/>
    <w:rsid w:val="00885EAE"/>
    <w:rsid w:val="0089781A"/>
    <w:rsid w:val="00901789"/>
    <w:rsid w:val="00905CB0"/>
    <w:rsid w:val="00905E0F"/>
    <w:rsid w:val="009534A9"/>
    <w:rsid w:val="00964BE7"/>
    <w:rsid w:val="0097258E"/>
    <w:rsid w:val="00983D33"/>
    <w:rsid w:val="009954BB"/>
    <w:rsid w:val="009C0F9B"/>
    <w:rsid w:val="009C3CDF"/>
    <w:rsid w:val="009D7D7D"/>
    <w:rsid w:val="00A06DBA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172A"/>
    <w:rsid w:val="00B366FF"/>
    <w:rsid w:val="00B3768D"/>
    <w:rsid w:val="00B55A0D"/>
    <w:rsid w:val="00B6160E"/>
    <w:rsid w:val="00B86748"/>
    <w:rsid w:val="00B9474B"/>
    <w:rsid w:val="00B94B63"/>
    <w:rsid w:val="00BA3640"/>
    <w:rsid w:val="00BB5B44"/>
    <w:rsid w:val="00BB7E22"/>
    <w:rsid w:val="00BC1E53"/>
    <w:rsid w:val="00BE28E9"/>
    <w:rsid w:val="00BF78FD"/>
    <w:rsid w:val="00C03D66"/>
    <w:rsid w:val="00C32076"/>
    <w:rsid w:val="00C33598"/>
    <w:rsid w:val="00C6640D"/>
    <w:rsid w:val="00C750BC"/>
    <w:rsid w:val="00C81DE7"/>
    <w:rsid w:val="00C9341F"/>
    <w:rsid w:val="00CE1033"/>
    <w:rsid w:val="00CE1B31"/>
    <w:rsid w:val="00CE7019"/>
    <w:rsid w:val="00D065AD"/>
    <w:rsid w:val="00D06D27"/>
    <w:rsid w:val="00D10CF0"/>
    <w:rsid w:val="00D900A2"/>
    <w:rsid w:val="00DB17FF"/>
    <w:rsid w:val="00DD5FBE"/>
    <w:rsid w:val="00DE54CC"/>
    <w:rsid w:val="00DE7C24"/>
    <w:rsid w:val="00DF7866"/>
    <w:rsid w:val="00E21674"/>
    <w:rsid w:val="00E46656"/>
    <w:rsid w:val="00E53A9E"/>
    <w:rsid w:val="00E6619C"/>
    <w:rsid w:val="00E86D15"/>
    <w:rsid w:val="00EA0562"/>
    <w:rsid w:val="00EA46AE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2690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Krzysztof Książek</cp:lastModifiedBy>
  <cp:revision>2</cp:revision>
  <cp:lastPrinted>2014-10-29T11:20:00Z</cp:lastPrinted>
  <dcterms:created xsi:type="dcterms:W3CDTF">2018-10-29T08:34:00Z</dcterms:created>
  <dcterms:modified xsi:type="dcterms:W3CDTF">2018-10-29T08:34:00Z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